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541" w:rsidRDefault="00E35541" w:rsidP="00E35541">
      <w:pPr>
        <w:pStyle w:val="7"/>
        <w:jc w:val="right"/>
        <w:rPr>
          <w:rFonts w:ascii="Times New Roman" w:hAnsi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/>
          <w:color w:val="auto"/>
          <w:sz w:val="24"/>
          <w:szCs w:val="24"/>
        </w:rPr>
        <w:t>Додаток</w:t>
      </w:r>
      <w:proofErr w:type="spellEnd"/>
    </w:p>
    <w:p w:rsidR="00F64DFE" w:rsidRPr="00C87925" w:rsidRDefault="00F64DFE" w:rsidP="00F64DFE">
      <w:pPr>
        <w:pStyle w:val="7"/>
        <w:jc w:val="center"/>
        <w:rPr>
          <w:rFonts w:ascii="Times New Roman" w:hAnsi="Times New Roman"/>
          <w:b/>
          <w:i w:val="0"/>
          <w:color w:val="auto"/>
          <w:sz w:val="25"/>
          <w:szCs w:val="25"/>
        </w:rPr>
      </w:pPr>
      <w:r w:rsidRPr="00C87925">
        <w:rPr>
          <w:rFonts w:ascii="Times New Roman" w:hAnsi="Times New Roman"/>
          <w:color w:val="auto"/>
          <w:sz w:val="25"/>
          <w:szCs w:val="25"/>
        </w:rPr>
        <w:t>«</w:t>
      </w:r>
      <w:r w:rsidRPr="00C87925">
        <w:rPr>
          <w:rFonts w:ascii="Times New Roman" w:hAnsi="Times New Roman"/>
          <w:b/>
          <w:i w:val="0"/>
          <w:color w:val="auto"/>
          <w:sz w:val="25"/>
          <w:szCs w:val="25"/>
        </w:rPr>
        <w:t xml:space="preserve">Про </w:t>
      </w:r>
      <w:proofErr w:type="spellStart"/>
      <w:r w:rsidRPr="00C87925">
        <w:rPr>
          <w:rFonts w:ascii="Times New Roman" w:hAnsi="Times New Roman"/>
          <w:b/>
          <w:i w:val="0"/>
          <w:color w:val="auto"/>
          <w:sz w:val="25"/>
          <w:szCs w:val="25"/>
        </w:rPr>
        <w:t>результати</w:t>
      </w:r>
      <w:proofErr w:type="spellEnd"/>
      <w:r w:rsidRPr="00C87925">
        <w:rPr>
          <w:rFonts w:ascii="Times New Roman" w:hAnsi="Times New Roman"/>
          <w:b/>
          <w:i w:val="0"/>
          <w:color w:val="auto"/>
          <w:sz w:val="25"/>
          <w:szCs w:val="25"/>
        </w:rPr>
        <w:t xml:space="preserve">  </w:t>
      </w:r>
      <w:proofErr w:type="spellStart"/>
      <w:r w:rsidRPr="00C87925">
        <w:rPr>
          <w:rFonts w:ascii="Times New Roman" w:hAnsi="Times New Roman"/>
          <w:b/>
          <w:i w:val="0"/>
          <w:color w:val="auto"/>
          <w:sz w:val="25"/>
          <w:szCs w:val="25"/>
        </w:rPr>
        <w:t>громадських</w:t>
      </w:r>
      <w:proofErr w:type="spellEnd"/>
      <w:r w:rsidRPr="00C87925">
        <w:rPr>
          <w:rFonts w:ascii="Times New Roman" w:hAnsi="Times New Roman"/>
          <w:b/>
          <w:i w:val="0"/>
          <w:color w:val="auto"/>
          <w:sz w:val="25"/>
          <w:szCs w:val="25"/>
        </w:rPr>
        <w:t xml:space="preserve"> </w:t>
      </w:r>
      <w:proofErr w:type="spellStart"/>
      <w:r w:rsidRPr="00C87925">
        <w:rPr>
          <w:rFonts w:ascii="Times New Roman" w:hAnsi="Times New Roman"/>
          <w:b/>
          <w:i w:val="0"/>
          <w:color w:val="auto"/>
          <w:sz w:val="25"/>
          <w:szCs w:val="25"/>
        </w:rPr>
        <w:t>слухань</w:t>
      </w:r>
      <w:proofErr w:type="spellEnd"/>
      <w:r w:rsidR="00487D19">
        <w:rPr>
          <w:rFonts w:ascii="Times New Roman" w:hAnsi="Times New Roman"/>
          <w:b/>
          <w:i w:val="0"/>
          <w:color w:val="auto"/>
          <w:sz w:val="25"/>
          <w:szCs w:val="25"/>
        </w:rPr>
        <w:t>.</w:t>
      </w:r>
      <w:bookmarkStart w:id="0" w:name="_GoBack"/>
      <w:bookmarkEnd w:id="0"/>
    </w:p>
    <w:p w:rsidR="00E35541" w:rsidRPr="00C87925" w:rsidRDefault="00E35541" w:rsidP="00FA2107">
      <w:pPr>
        <w:pStyle w:val="a3"/>
        <w:spacing w:before="0" w:beforeAutospacing="0" w:after="0" w:afterAutospacing="0"/>
        <w:ind w:firstLine="708"/>
        <w:jc w:val="both"/>
        <w:textAlignment w:val="baseline"/>
        <w:rPr>
          <w:sz w:val="25"/>
          <w:szCs w:val="25"/>
          <w:lang w:val="uk-UA"/>
        </w:rPr>
      </w:pPr>
    </w:p>
    <w:p w:rsidR="00FA2107" w:rsidRPr="00C87925" w:rsidRDefault="00F64DFE" w:rsidP="00FA2107">
      <w:pPr>
        <w:pStyle w:val="a3"/>
        <w:spacing w:before="0" w:beforeAutospacing="0" w:after="0" w:afterAutospacing="0"/>
        <w:ind w:firstLine="708"/>
        <w:jc w:val="both"/>
        <w:textAlignment w:val="baseline"/>
        <w:rPr>
          <w:b/>
          <w:i/>
          <w:spacing w:val="-4"/>
          <w:sz w:val="25"/>
          <w:szCs w:val="25"/>
          <w:lang w:val="uk-UA"/>
        </w:rPr>
      </w:pPr>
      <w:r w:rsidRPr="00C87925">
        <w:rPr>
          <w:sz w:val="25"/>
          <w:szCs w:val="25"/>
          <w:lang w:val="uk-UA"/>
        </w:rPr>
        <w:t>Керуючись Законом України «Про засади державної регуляторної політики у сфері господарської діяльності» у виконкомі міської ради</w:t>
      </w:r>
      <w:r w:rsidR="00705EB1" w:rsidRPr="00C87925">
        <w:rPr>
          <w:sz w:val="25"/>
          <w:szCs w:val="25"/>
          <w:lang w:val="uk-UA"/>
        </w:rPr>
        <w:t xml:space="preserve"> </w:t>
      </w:r>
      <w:r w:rsidR="00E35541" w:rsidRPr="00C87925">
        <w:rPr>
          <w:sz w:val="25"/>
          <w:szCs w:val="25"/>
          <w:lang w:val="uk-UA"/>
        </w:rPr>
        <w:t xml:space="preserve">(50101, м. Кривий Ріг, </w:t>
      </w:r>
      <w:proofErr w:type="spellStart"/>
      <w:r w:rsidR="00E35541" w:rsidRPr="00C87925">
        <w:rPr>
          <w:sz w:val="25"/>
          <w:szCs w:val="25"/>
          <w:lang w:val="uk-UA"/>
        </w:rPr>
        <w:t>пл.Молодіжна</w:t>
      </w:r>
      <w:proofErr w:type="spellEnd"/>
      <w:r w:rsidR="00E35541" w:rsidRPr="00C87925">
        <w:rPr>
          <w:sz w:val="25"/>
          <w:szCs w:val="25"/>
          <w:lang w:val="uk-UA"/>
        </w:rPr>
        <w:t xml:space="preserve">,1) 15.01.2021 відбулись </w:t>
      </w:r>
      <w:r w:rsidRPr="00C87925">
        <w:rPr>
          <w:sz w:val="25"/>
          <w:szCs w:val="25"/>
          <w:lang w:val="uk-UA"/>
        </w:rPr>
        <w:t xml:space="preserve">громадські слухання </w:t>
      </w:r>
      <w:r w:rsidR="00FA2107" w:rsidRPr="00C87925">
        <w:rPr>
          <w:color w:val="000000"/>
          <w:sz w:val="25"/>
          <w:szCs w:val="25"/>
          <w:lang w:val="uk-UA"/>
        </w:rPr>
        <w:t xml:space="preserve">у форматі </w:t>
      </w:r>
      <w:proofErr w:type="spellStart"/>
      <w:r w:rsidR="00FA2107" w:rsidRPr="00C87925">
        <w:rPr>
          <w:color w:val="000000"/>
          <w:sz w:val="25"/>
          <w:szCs w:val="25"/>
          <w:lang w:val="uk-UA"/>
        </w:rPr>
        <w:t>відеоконференції</w:t>
      </w:r>
      <w:proofErr w:type="spellEnd"/>
      <w:r w:rsidR="00FA2107" w:rsidRPr="00C87925">
        <w:rPr>
          <w:color w:val="000000"/>
          <w:sz w:val="25"/>
          <w:szCs w:val="25"/>
          <w:lang w:val="uk-UA"/>
        </w:rPr>
        <w:t xml:space="preserve"> </w:t>
      </w:r>
      <w:r w:rsidR="00E35541" w:rsidRPr="00C87925">
        <w:rPr>
          <w:color w:val="000000"/>
          <w:sz w:val="25"/>
          <w:szCs w:val="25"/>
          <w:lang w:val="uk-UA"/>
        </w:rPr>
        <w:t>(</w:t>
      </w:r>
      <w:r w:rsidR="00FA2107" w:rsidRPr="00C87925">
        <w:rPr>
          <w:color w:val="000000"/>
          <w:sz w:val="25"/>
          <w:szCs w:val="25"/>
          <w:lang w:val="uk-UA"/>
        </w:rPr>
        <w:t>платформ</w:t>
      </w:r>
      <w:r w:rsidR="00E35541" w:rsidRPr="00C87925">
        <w:rPr>
          <w:color w:val="000000"/>
          <w:sz w:val="25"/>
          <w:szCs w:val="25"/>
          <w:lang w:val="uk-UA"/>
        </w:rPr>
        <w:t>а</w:t>
      </w:r>
      <w:r w:rsidR="00FA2107" w:rsidRPr="00C87925">
        <w:rPr>
          <w:color w:val="000000"/>
          <w:sz w:val="25"/>
          <w:szCs w:val="25"/>
          <w:lang w:val="uk-UA"/>
        </w:rPr>
        <w:t xml:space="preserve"> </w:t>
      </w:r>
      <w:r w:rsidR="00FA2107" w:rsidRPr="00C87925">
        <w:rPr>
          <w:color w:val="000000"/>
          <w:sz w:val="25"/>
          <w:szCs w:val="25"/>
          <w:lang w:val="en-US"/>
        </w:rPr>
        <w:t>Zoom</w:t>
      </w:r>
      <w:r w:rsidRPr="00C87925">
        <w:rPr>
          <w:sz w:val="25"/>
          <w:szCs w:val="25"/>
          <w:lang w:val="uk-UA"/>
        </w:rPr>
        <w:t xml:space="preserve">) </w:t>
      </w:r>
      <w:r w:rsidR="00FA2107" w:rsidRPr="00C87925">
        <w:rPr>
          <w:sz w:val="25"/>
          <w:szCs w:val="25"/>
          <w:lang w:val="uk-UA"/>
        </w:rPr>
        <w:t xml:space="preserve">з питання обговорення оцінки ступеня досягнення цілей, задекларованих під час ухвалення </w:t>
      </w:r>
      <w:r w:rsidR="00FA2107" w:rsidRPr="00C87925">
        <w:rPr>
          <w:b/>
          <w:i/>
          <w:sz w:val="25"/>
          <w:szCs w:val="25"/>
          <w:lang w:val="uk-UA"/>
        </w:rPr>
        <w:t>рішення</w:t>
      </w:r>
      <w:r w:rsidR="00FA2107" w:rsidRPr="00C87925">
        <w:rPr>
          <w:b/>
          <w:i/>
          <w:spacing w:val="-4"/>
          <w:sz w:val="25"/>
          <w:szCs w:val="25"/>
          <w:lang w:val="uk-UA"/>
        </w:rPr>
        <w:t xml:space="preserve"> міської ради</w:t>
      </w:r>
      <w:r w:rsidR="00FA2107" w:rsidRPr="00C87925">
        <w:rPr>
          <w:b/>
          <w:spacing w:val="-4"/>
          <w:sz w:val="25"/>
          <w:szCs w:val="25"/>
          <w:lang w:val="uk-UA"/>
        </w:rPr>
        <w:t xml:space="preserve"> </w:t>
      </w:r>
      <w:r w:rsidR="00FA2107" w:rsidRPr="00C87925">
        <w:rPr>
          <w:b/>
          <w:i/>
          <w:spacing w:val="-4"/>
          <w:sz w:val="25"/>
          <w:szCs w:val="25"/>
          <w:lang w:val="uk-UA"/>
        </w:rPr>
        <w:t xml:space="preserve">від 24.04.2019 №3669 «Про встановлення  ставок податку на нерухоме майно, відмінне від земельної ділянки, у </w:t>
      </w:r>
      <w:r w:rsidR="00E2354E">
        <w:rPr>
          <w:b/>
          <w:i/>
          <w:spacing w:val="-4"/>
          <w:sz w:val="25"/>
          <w:szCs w:val="25"/>
          <w:lang w:val="uk-UA"/>
        </w:rPr>
        <w:t xml:space="preserve">      </w:t>
      </w:r>
      <w:r w:rsidR="00FA2107" w:rsidRPr="00C87925">
        <w:rPr>
          <w:b/>
          <w:i/>
          <w:spacing w:val="-4"/>
          <w:sz w:val="25"/>
          <w:szCs w:val="25"/>
          <w:lang w:val="uk-UA"/>
        </w:rPr>
        <w:t>м. Кривому Розі на 2020 рік»</w:t>
      </w:r>
      <w:r w:rsidR="00C87925" w:rsidRPr="00C87925">
        <w:rPr>
          <w:b/>
          <w:i/>
          <w:spacing w:val="-4"/>
          <w:sz w:val="25"/>
          <w:szCs w:val="25"/>
          <w:lang w:val="uk-UA"/>
        </w:rPr>
        <w:t>.</w:t>
      </w:r>
    </w:p>
    <w:p w:rsidR="00F64DFE" w:rsidRPr="00C87925" w:rsidRDefault="00F64DFE" w:rsidP="00FA2107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У </w:t>
      </w:r>
      <w:proofErr w:type="spellStart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>вищезазначен</w:t>
      </w:r>
      <w:r w:rsidR="00705EB1"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>ому</w:t>
      </w:r>
      <w:proofErr w:type="spellEnd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заход</w:t>
      </w:r>
      <w:r w:rsidR="00705EB1" w:rsidRPr="00C87925">
        <w:rPr>
          <w:rFonts w:ascii="Times New Roman" w:eastAsia="Times New Roman" w:hAnsi="Times New Roman" w:cs="Times New Roman"/>
          <w:sz w:val="25"/>
          <w:szCs w:val="25"/>
          <w:lang w:val="uk-UA" w:eastAsia="ru-RU"/>
        </w:rPr>
        <w:t>і</w:t>
      </w:r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брали участь: </w:t>
      </w:r>
      <w:proofErr w:type="spellStart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>суб’єкти</w:t>
      </w:r>
      <w:proofErr w:type="spellEnd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>господарювання</w:t>
      </w:r>
      <w:proofErr w:type="spellEnd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, члени </w:t>
      </w:r>
      <w:proofErr w:type="spellStart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>міських</w:t>
      </w:r>
      <w:proofErr w:type="spellEnd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>галузевих</w:t>
      </w:r>
      <w:proofErr w:type="spellEnd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рад </w:t>
      </w:r>
      <w:proofErr w:type="spellStart"/>
      <w:proofErr w:type="gramStart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>п</w:t>
      </w:r>
      <w:proofErr w:type="gramEnd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>ідприємців</w:t>
      </w:r>
      <w:proofErr w:type="spellEnd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за </w:t>
      </w:r>
      <w:proofErr w:type="spellStart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>відповідним</w:t>
      </w:r>
      <w:proofErr w:type="spellEnd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>напрямом</w:t>
      </w:r>
      <w:proofErr w:type="spellEnd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>роботи</w:t>
      </w:r>
      <w:proofErr w:type="spellEnd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, </w:t>
      </w:r>
      <w:proofErr w:type="spellStart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>представники</w:t>
      </w:r>
      <w:proofErr w:type="spellEnd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>органів</w:t>
      </w:r>
      <w:proofErr w:type="spellEnd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>місцевого</w:t>
      </w:r>
      <w:proofErr w:type="spellEnd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>самоврядування</w:t>
      </w:r>
      <w:proofErr w:type="spellEnd"/>
      <w:r w:rsidRPr="00C87925">
        <w:rPr>
          <w:rFonts w:ascii="Times New Roman" w:eastAsia="Times New Roman" w:hAnsi="Times New Roman" w:cs="Times New Roman"/>
          <w:sz w:val="25"/>
          <w:szCs w:val="25"/>
          <w:lang w:eastAsia="ru-RU"/>
        </w:rPr>
        <w:t>.</w:t>
      </w:r>
    </w:p>
    <w:p w:rsidR="00FA2107" w:rsidRPr="00C87925" w:rsidRDefault="00FA2107" w:rsidP="00382CF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5"/>
          <w:szCs w:val="25"/>
          <w:lang w:val="uk-UA"/>
        </w:rPr>
      </w:pP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Надана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характеристик</w:t>
      </w:r>
      <w:r w:rsidR="00847268" w:rsidRPr="00C87925">
        <w:rPr>
          <w:rFonts w:ascii="Times New Roman" w:hAnsi="Times New Roman" w:cs="Times New Roman"/>
          <w:color w:val="000000"/>
          <w:sz w:val="25"/>
          <w:szCs w:val="25"/>
          <w:lang w:val="uk-UA"/>
        </w:rPr>
        <w:t>а</w:t>
      </w:r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по кожному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показнику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результативності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регуляторного акта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щодо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 w:rsidR="00705EB1" w:rsidRPr="00C87925">
        <w:rPr>
          <w:rFonts w:ascii="Times New Roman" w:hAnsi="Times New Roman" w:cs="Times New Roman"/>
          <w:color w:val="000000"/>
          <w:sz w:val="25"/>
          <w:szCs w:val="25"/>
          <w:lang w:val="uk-UA"/>
        </w:rPr>
        <w:t xml:space="preserve">чисельності </w:t>
      </w:r>
      <w:proofErr w:type="spellStart"/>
      <w:r w:rsidRPr="00C87925">
        <w:rPr>
          <w:rFonts w:ascii="Times New Roman" w:hAnsi="Times New Roman" w:cs="Times New Roman"/>
          <w:sz w:val="25"/>
          <w:szCs w:val="25"/>
        </w:rPr>
        <w:t>платників</w:t>
      </w:r>
      <w:proofErr w:type="spellEnd"/>
      <w:r w:rsidRPr="00C87925">
        <w:rPr>
          <w:rFonts w:ascii="Times New Roman" w:hAnsi="Times New Roman" w:cs="Times New Roman"/>
          <w:sz w:val="25"/>
          <w:szCs w:val="25"/>
        </w:rPr>
        <w:t xml:space="preserve"> </w:t>
      </w:r>
      <w:proofErr w:type="spellStart"/>
      <w:r w:rsidRPr="00C87925">
        <w:rPr>
          <w:rFonts w:ascii="Times New Roman" w:hAnsi="Times New Roman" w:cs="Times New Roman"/>
          <w:sz w:val="25"/>
          <w:szCs w:val="25"/>
        </w:rPr>
        <w:t>податк</w:t>
      </w:r>
      <w:proofErr w:type="spellEnd"/>
      <w:r w:rsidR="00705EB1" w:rsidRPr="00C87925">
        <w:rPr>
          <w:rFonts w:ascii="Times New Roman" w:hAnsi="Times New Roman" w:cs="Times New Roman"/>
          <w:sz w:val="25"/>
          <w:szCs w:val="25"/>
          <w:lang w:val="uk-UA"/>
        </w:rPr>
        <w:t xml:space="preserve">у </w:t>
      </w:r>
      <w:r w:rsidR="00847268" w:rsidRPr="00C87925">
        <w:rPr>
          <w:rFonts w:ascii="Times New Roman" w:hAnsi="Times New Roman" w:cs="Times New Roman"/>
          <w:sz w:val="25"/>
          <w:szCs w:val="25"/>
          <w:lang w:val="uk-UA"/>
        </w:rPr>
        <w:t>на</w:t>
      </w:r>
      <w:r w:rsidR="00705EB1" w:rsidRPr="00C87925">
        <w:rPr>
          <w:rFonts w:ascii="Times New Roman" w:hAnsi="Times New Roman" w:cs="Times New Roman"/>
          <w:sz w:val="25"/>
          <w:szCs w:val="25"/>
          <w:lang w:val="uk-UA"/>
        </w:rPr>
        <w:t xml:space="preserve"> нерухоме майно, відмінне від земельної ділянки, </w:t>
      </w:r>
      <w:r w:rsidRPr="00C87925">
        <w:rPr>
          <w:rFonts w:ascii="Times New Roman" w:hAnsi="Times New Roman" w:cs="Times New Roman"/>
          <w:sz w:val="25"/>
          <w:szCs w:val="25"/>
        </w:rPr>
        <w:t xml:space="preserve">на </w:t>
      </w:r>
      <w:proofErr w:type="spellStart"/>
      <w:r w:rsidRPr="00C87925">
        <w:rPr>
          <w:rFonts w:ascii="Times New Roman" w:hAnsi="Times New Roman" w:cs="Times New Roman"/>
          <w:sz w:val="25"/>
          <w:szCs w:val="25"/>
        </w:rPr>
        <w:t>яких</w:t>
      </w:r>
      <w:proofErr w:type="spellEnd"/>
      <w:r w:rsidRPr="00C87925">
        <w:rPr>
          <w:rFonts w:ascii="Times New Roman" w:hAnsi="Times New Roman" w:cs="Times New Roman"/>
          <w:sz w:val="25"/>
          <w:szCs w:val="25"/>
        </w:rPr>
        <w:t xml:space="preserve"> </w:t>
      </w:r>
      <w:proofErr w:type="spellStart"/>
      <w:r w:rsidRPr="00C87925">
        <w:rPr>
          <w:rFonts w:ascii="Times New Roman" w:hAnsi="Times New Roman" w:cs="Times New Roman"/>
          <w:sz w:val="25"/>
          <w:szCs w:val="25"/>
        </w:rPr>
        <w:t>поширю</w:t>
      </w:r>
      <w:r w:rsidR="00705EB1" w:rsidRPr="00C87925">
        <w:rPr>
          <w:rFonts w:ascii="Times New Roman" w:hAnsi="Times New Roman" w:cs="Times New Roman"/>
          <w:sz w:val="25"/>
          <w:szCs w:val="25"/>
          <w:lang w:val="uk-UA"/>
        </w:rPr>
        <w:t>валося</w:t>
      </w:r>
      <w:proofErr w:type="spellEnd"/>
      <w:r w:rsidRPr="00C87925">
        <w:rPr>
          <w:rFonts w:ascii="Times New Roman" w:hAnsi="Times New Roman" w:cs="Times New Roman"/>
          <w:sz w:val="25"/>
          <w:szCs w:val="25"/>
        </w:rPr>
        <w:t xml:space="preserve"> </w:t>
      </w:r>
      <w:proofErr w:type="spellStart"/>
      <w:r w:rsidRPr="00C87925">
        <w:rPr>
          <w:rFonts w:ascii="Times New Roman" w:hAnsi="Times New Roman" w:cs="Times New Roman"/>
          <w:sz w:val="25"/>
          <w:szCs w:val="25"/>
        </w:rPr>
        <w:t>регулювання</w:t>
      </w:r>
      <w:proofErr w:type="spellEnd"/>
      <w:r w:rsidRPr="00C87925">
        <w:rPr>
          <w:rFonts w:ascii="Times New Roman" w:hAnsi="Times New Roman" w:cs="Times New Roman"/>
          <w:sz w:val="25"/>
          <w:szCs w:val="25"/>
        </w:rPr>
        <w:t>,</w:t>
      </w:r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надходженн</w:t>
      </w:r>
      <w:proofErr w:type="spellEnd"/>
      <w:r w:rsidR="00705EB1" w:rsidRPr="00C87925">
        <w:rPr>
          <w:rFonts w:ascii="Times New Roman" w:hAnsi="Times New Roman" w:cs="Times New Roman"/>
          <w:color w:val="000000"/>
          <w:sz w:val="25"/>
          <w:szCs w:val="25"/>
          <w:lang w:val="uk-UA"/>
        </w:rPr>
        <w:t>я коштів</w:t>
      </w:r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до бюджету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міста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від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сплати</w:t>
      </w:r>
      <w:proofErr w:type="spellEnd"/>
      <w:r w:rsidR="00705EB1" w:rsidRPr="00C87925">
        <w:rPr>
          <w:rFonts w:ascii="Times New Roman" w:hAnsi="Times New Roman" w:cs="Times New Roman"/>
          <w:color w:val="000000"/>
          <w:sz w:val="25"/>
          <w:szCs w:val="25"/>
          <w:lang w:val="uk-UA"/>
        </w:rPr>
        <w:t xml:space="preserve"> даного податку</w:t>
      </w:r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,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розмір</w:t>
      </w:r>
      <w:proofErr w:type="spellEnd"/>
      <w:r w:rsidR="00705EB1" w:rsidRPr="00C87925">
        <w:rPr>
          <w:rFonts w:ascii="Times New Roman" w:hAnsi="Times New Roman" w:cs="Times New Roman"/>
          <w:color w:val="000000"/>
          <w:sz w:val="25"/>
          <w:szCs w:val="25"/>
          <w:lang w:val="uk-UA"/>
        </w:rPr>
        <w:t>у</w:t>
      </w:r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коштів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і часу,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що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витрачаються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суб’єктами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господарювання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та </w:t>
      </w:r>
      <w:proofErr w:type="spellStart"/>
      <w:proofErr w:type="gram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р</w:t>
      </w:r>
      <w:proofErr w:type="gramEnd"/>
      <w:r w:rsidRPr="00C87925">
        <w:rPr>
          <w:rFonts w:ascii="Times New Roman" w:hAnsi="Times New Roman" w:cs="Times New Roman"/>
          <w:color w:val="000000"/>
          <w:sz w:val="25"/>
          <w:szCs w:val="25"/>
        </w:rPr>
        <w:t>івнем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їх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поінформованості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з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основних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положень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proofErr w:type="spellStart"/>
      <w:r w:rsidRPr="00C87925">
        <w:rPr>
          <w:rFonts w:ascii="Times New Roman" w:hAnsi="Times New Roman" w:cs="Times New Roman"/>
          <w:color w:val="000000"/>
          <w:sz w:val="25"/>
          <w:szCs w:val="25"/>
        </w:rPr>
        <w:t>актів</w:t>
      </w:r>
      <w:proofErr w:type="spellEnd"/>
      <w:r w:rsidRPr="00C87925">
        <w:rPr>
          <w:rFonts w:ascii="Times New Roman" w:hAnsi="Times New Roman" w:cs="Times New Roman"/>
          <w:color w:val="000000"/>
          <w:sz w:val="25"/>
          <w:szCs w:val="25"/>
        </w:rPr>
        <w:t xml:space="preserve">. </w:t>
      </w:r>
    </w:p>
    <w:p w:rsidR="00705EB1" w:rsidRPr="00C87925" w:rsidRDefault="00705EB1" w:rsidP="00382CF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5"/>
          <w:szCs w:val="25"/>
          <w:lang w:val="uk-UA"/>
        </w:rPr>
      </w:pPr>
      <w:r w:rsidRPr="00C87925">
        <w:rPr>
          <w:rFonts w:ascii="Times New Roman" w:hAnsi="Times New Roman" w:cs="Times New Roman"/>
          <w:sz w:val="25"/>
          <w:szCs w:val="25"/>
          <w:lang w:val="uk-UA"/>
        </w:rPr>
        <w:t>Установлені кількісні та якісні значення показників порівняються із значеннями аналогічних показників, що встановлені під час базового відстеження.</w:t>
      </w:r>
    </w:p>
    <w:p w:rsidR="00382CF1" w:rsidRPr="00C87925" w:rsidRDefault="00382CF1" w:rsidP="00382CF1">
      <w:pPr>
        <w:pStyle w:val="a6"/>
        <w:ind w:firstLine="600"/>
        <w:jc w:val="both"/>
        <w:rPr>
          <w:rStyle w:val="2"/>
          <w:b w:val="0"/>
          <w:bCs w:val="0"/>
          <w:sz w:val="25"/>
          <w:szCs w:val="25"/>
          <w:lang w:eastAsia="uk-UA"/>
        </w:rPr>
      </w:pPr>
      <w:r w:rsidRPr="00C87925">
        <w:rPr>
          <w:rStyle w:val="2"/>
          <w:b w:val="0"/>
          <w:bCs w:val="0"/>
          <w:sz w:val="25"/>
          <w:szCs w:val="25"/>
          <w:lang w:eastAsia="uk-UA"/>
        </w:rPr>
        <w:t xml:space="preserve">Відповідно до Податкового кодексу України, фізичні особи, які є власниками об’єктів нерухомості, сплачують податок за ставками 2020 року у другій половині 2021 року. </w:t>
      </w:r>
    </w:p>
    <w:p w:rsidR="00382CF1" w:rsidRPr="00C87925" w:rsidRDefault="00382CF1" w:rsidP="00382CF1">
      <w:pPr>
        <w:pStyle w:val="a6"/>
        <w:ind w:firstLine="709"/>
        <w:jc w:val="both"/>
        <w:rPr>
          <w:rStyle w:val="2"/>
          <w:b w:val="0"/>
          <w:sz w:val="25"/>
          <w:szCs w:val="25"/>
          <w:lang w:eastAsia="uk-UA"/>
        </w:rPr>
      </w:pPr>
      <w:r w:rsidRPr="00C87925">
        <w:rPr>
          <w:rStyle w:val="2"/>
          <w:b w:val="0"/>
          <w:sz w:val="25"/>
          <w:szCs w:val="25"/>
          <w:lang w:eastAsia="uk-UA"/>
        </w:rPr>
        <w:t xml:space="preserve">У 2020 році сплачувався податок фізичними особами за ставками, встановленими на 2019 рік (рішення міської ради від </w:t>
      </w:r>
      <w:r w:rsidRPr="00C87925">
        <w:rPr>
          <w:rFonts w:ascii="Times New Roman" w:hAnsi="Times New Roman" w:cs="Times New Roman"/>
          <w:bCs/>
          <w:kern w:val="3"/>
          <w:sz w:val="25"/>
          <w:szCs w:val="25"/>
          <w:lang w:eastAsia="ja-JP" w:bidi="fa-IR"/>
        </w:rPr>
        <w:t>23.05.2018 №2712</w:t>
      </w:r>
      <w:r w:rsidRPr="00C87925">
        <w:rPr>
          <w:rStyle w:val="2"/>
          <w:b w:val="0"/>
          <w:sz w:val="25"/>
          <w:szCs w:val="25"/>
          <w:lang w:eastAsia="uk-UA"/>
        </w:rPr>
        <w:t xml:space="preserve">). </w:t>
      </w:r>
    </w:p>
    <w:p w:rsidR="00382CF1" w:rsidRPr="00C87925" w:rsidRDefault="00382CF1" w:rsidP="00382CF1">
      <w:pPr>
        <w:pStyle w:val="a6"/>
        <w:ind w:firstLine="567"/>
        <w:jc w:val="both"/>
        <w:rPr>
          <w:rStyle w:val="2"/>
          <w:b w:val="0"/>
          <w:sz w:val="25"/>
          <w:szCs w:val="25"/>
          <w:lang w:eastAsia="uk-UA"/>
        </w:rPr>
      </w:pPr>
      <w:r w:rsidRPr="00C87925">
        <w:rPr>
          <w:rStyle w:val="11"/>
          <w:rFonts w:ascii="Times New Roman" w:hAnsi="Times New Roman" w:cs="Times New Roman"/>
          <w:b w:val="0"/>
          <w:sz w:val="25"/>
          <w:szCs w:val="25"/>
          <w:lang w:eastAsia="uk-UA"/>
        </w:rPr>
        <w:t xml:space="preserve">Тому, показниками результативності дії регуляторного акта </w:t>
      </w:r>
      <w:r w:rsidR="00BA5D74" w:rsidRPr="00C87925">
        <w:rPr>
          <w:rStyle w:val="11"/>
          <w:rFonts w:ascii="Times New Roman" w:hAnsi="Times New Roman" w:cs="Times New Roman"/>
          <w:b w:val="0"/>
          <w:sz w:val="25"/>
          <w:szCs w:val="25"/>
          <w:lang w:eastAsia="uk-UA"/>
        </w:rPr>
        <w:t xml:space="preserve">щодо </w:t>
      </w:r>
      <w:r w:rsidRPr="00C87925">
        <w:rPr>
          <w:rStyle w:val="2"/>
          <w:b w:val="0"/>
          <w:sz w:val="25"/>
          <w:szCs w:val="25"/>
          <w:lang w:eastAsia="uk-UA"/>
        </w:rPr>
        <w:t xml:space="preserve">надходження </w:t>
      </w:r>
      <w:r w:rsidR="00BA5D74" w:rsidRPr="00C87925">
        <w:rPr>
          <w:rStyle w:val="2"/>
          <w:b w:val="0"/>
          <w:sz w:val="25"/>
          <w:szCs w:val="25"/>
          <w:lang w:eastAsia="uk-UA"/>
        </w:rPr>
        <w:t xml:space="preserve">коштів до бюджету міста є </w:t>
      </w:r>
      <w:r w:rsidR="00C30E67" w:rsidRPr="00C87925">
        <w:rPr>
          <w:rStyle w:val="2"/>
          <w:b w:val="0"/>
          <w:sz w:val="25"/>
          <w:szCs w:val="25"/>
          <w:lang w:eastAsia="uk-UA"/>
        </w:rPr>
        <w:t xml:space="preserve">результати </w:t>
      </w:r>
      <w:r w:rsidR="00BA5D74" w:rsidRPr="00C87925">
        <w:rPr>
          <w:rStyle w:val="2"/>
          <w:b w:val="0"/>
          <w:sz w:val="25"/>
          <w:szCs w:val="25"/>
          <w:lang w:eastAsia="uk-UA"/>
        </w:rPr>
        <w:t xml:space="preserve">зі сплати </w:t>
      </w:r>
      <w:r w:rsidRPr="00C87925">
        <w:rPr>
          <w:rStyle w:val="2"/>
          <w:b w:val="0"/>
          <w:sz w:val="25"/>
          <w:szCs w:val="25"/>
          <w:lang w:eastAsia="uk-UA"/>
        </w:rPr>
        <w:t>податку юридичними особами, власниками об’єктів житлової та/або нежитлової нерухомості</w:t>
      </w:r>
      <w:r w:rsidR="009A49EA" w:rsidRPr="00C87925">
        <w:rPr>
          <w:rStyle w:val="2"/>
          <w:b w:val="0"/>
          <w:sz w:val="25"/>
          <w:szCs w:val="25"/>
          <w:lang w:eastAsia="uk-UA"/>
        </w:rPr>
        <w:t>,</w:t>
      </w:r>
      <w:r w:rsidR="00C30E67" w:rsidRPr="00C87925">
        <w:rPr>
          <w:rStyle w:val="2"/>
          <w:b w:val="0"/>
          <w:sz w:val="25"/>
          <w:szCs w:val="25"/>
          <w:lang w:eastAsia="uk-UA"/>
        </w:rPr>
        <w:t xml:space="preserve"> та</w:t>
      </w:r>
      <w:r w:rsidR="009A49EA" w:rsidRPr="00C87925">
        <w:rPr>
          <w:rStyle w:val="2"/>
          <w:b w:val="0"/>
          <w:sz w:val="25"/>
          <w:szCs w:val="25"/>
          <w:lang w:eastAsia="uk-UA"/>
        </w:rPr>
        <w:t xml:space="preserve"> становлять 63,6 </w:t>
      </w:r>
      <w:proofErr w:type="spellStart"/>
      <w:r w:rsidR="009A49EA" w:rsidRPr="00C87925">
        <w:rPr>
          <w:rStyle w:val="2"/>
          <w:b w:val="0"/>
          <w:sz w:val="25"/>
          <w:szCs w:val="25"/>
          <w:lang w:eastAsia="uk-UA"/>
        </w:rPr>
        <w:t>млн</w:t>
      </w:r>
      <w:proofErr w:type="spellEnd"/>
      <w:r w:rsidR="009A49EA" w:rsidRPr="00C87925">
        <w:rPr>
          <w:rStyle w:val="2"/>
          <w:b w:val="0"/>
          <w:sz w:val="25"/>
          <w:szCs w:val="25"/>
          <w:lang w:eastAsia="uk-UA"/>
        </w:rPr>
        <w:t xml:space="preserve"> грн</w:t>
      </w:r>
      <w:r w:rsidRPr="00C87925">
        <w:rPr>
          <w:rStyle w:val="2"/>
          <w:b w:val="0"/>
          <w:sz w:val="25"/>
          <w:szCs w:val="25"/>
          <w:lang w:eastAsia="uk-UA"/>
        </w:rPr>
        <w:t>.</w:t>
      </w:r>
    </w:p>
    <w:p w:rsidR="00F64DFE" w:rsidRPr="00C87925" w:rsidRDefault="00382CF1" w:rsidP="00C87925">
      <w:pPr>
        <w:tabs>
          <w:tab w:val="left" w:pos="0"/>
          <w:tab w:val="left" w:pos="709"/>
        </w:tabs>
        <w:spacing w:after="0" w:line="240" w:lineRule="auto"/>
        <w:jc w:val="both"/>
        <w:rPr>
          <w:color w:val="000000"/>
          <w:sz w:val="25"/>
          <w:szCs w:val="25"/>
        </w:rPr>
      </w:pPr>
      <w:r w:rsidRPr="00C87925">
        <w:rPr>
          <w:rFonts w:ascii="Times New Roman" w:hAnsi="Times New Roman" w:cs="Times New Roman"/>
          <w:b/>
          <w:i/>
          <w:sz w:val="25"/>
          <w:szCs w:val="25"/>
          <w:lang w:val="uk-UA"/>
        </w:rPr>
        <w:tab/>
      </w:r>
      <w:proofErr w:type="spellStart"/>
      <w:r w:rsidR="00F64DFE" w:rsidRPr="00C87925">
        <w:rPr>
          <w:rFonts w:ascii="Times New Roman" w:hAnsi="Times New Roman" w:cs="Times New Roman"/>
          <w:b/>
          <w:i/>
          <w:sz w:val="25"/>
          <w:szCs w:val="25"/>
        </w:rPr>
        <w:t>Термін</w:t>
      </w:r>
      <w:proofErr w:type="spellEnd"/>
      <w:r w:rsidR="00F64DFE" w:rsidRPr="00C87925">
        <w:rPr>
          <w:rFonts w:ascii="Times New Roman" w:hAnsi="Times New Roman" w:cs="Times New Roman"/>
          <w:sz w:val="25"/>
          <w:szCs w:val="25"/>
        </w:rPr>
        <w:t xml:space="preserve"> </w:t>
      </w:r>
      <w:proofErr w:type="spellStart"/>
      <w:r w:rsidR="00F64DFE" w:rsidRPr="00C87925">
        <w:rPr>
          <w:rFonts w:ascii="Times New Roman" w:hAnsi="Times New Roman" w:cs="Times New Roman"/>
          <w:sz w:val="25"/>
          <w:szCs w:val="25"/>
        </w:rPr>
        <w:t>громадського</w:t>
      </w:r>
      <w:proofErr w:type="spellEnd"/>
      <w:r w:rsidR="00F64DFE" w:rsidRPr="00C87925">
        <w:rPr>
          <w:rFonts w:ascii="Times New Roman" w:hAnsi="Times New Roman" w:cs="Times New Roman"/>
          <w:sz w:val="25"/>
          <w:szCs w:val="25"/>
        </w:rPr>
        <w:t xml:space="preserve"> </w:t>
      </w:r>
      <w:proofErr w:type="spellStart"/>
      <w:r w:rsidR="00F64DFE" w:rsidRPr="00C87925">
        <w:rPr>
          <w:rFonts w:ascii="Times New Roman" w:hAnsi="Times New Roman" w:cs="Times New Roman"/>
          <w:sz w:val="25"/>
          <w:szCs w:val="25"/>
        </w:rPr>
        <w:t>обговорення</w:t>
      </w:r>
      <w:proofErr w:type="spellEnd"/>
      <w:r w:rsidR="00F64DFE" w:rsidRPr="00C87925">
        <w:rPr>
          <w:rFonts w:ascii="Times New Roman" w:hAnsi="Times New Roman" w:cs="Times New Roman"/>
          <w:sz w:val="25"/>
          <w:szCs w:val="25"/>
        </w:rPr>
        <w:t xml:space="preserve"> </w:t>
      </w:r>
      <w:proofErr w:type="spellStart"/>
      <w:r w:rsidR="00F64DFE" w:rsidRPr="00C87925">
        <w:rPr>
          <w:rFonts w:ascii="Times New Roman" w:hAnsi="Times New Roman" w:cs="Times New Roman"/>
          <w:sz w:val="25"/>
          <w:szCs w:val="25"/>
        </w:rPr>
        <w:t>даного</w:t>
      </w:r>
      <w:proofErr w:type="spellEnd"/>
      <w:r w:rsidR="00F64DFE" w:rsidRPr="00C87925">
        <w:rPr>
          <w:rFonts w:ascii="Times New Roman" w:hAnsi="Times New Roman" w:cs="Times New Roman"/>
          <w:sz w:val="25"/>
          <w:szCs w:val="25"/>
        </w:rPr>
        <w:t xml:space="preserve"> регуляторного акта </w:t>
      </w:r>
      <w:proofErr w:type="spellStart"/>
      <w:r w:rsidR="00F64DFE" w:rsidRPr="00C87925">
        <w:rPr>
          <w:rFonts w:ascii="Times New Roman" w:hAnsi="Times New Roman" w:cs="Times New Roman"/>
          <w:b/>
          <w:i/>
          <w:sz w:val="25"/>
          <w:szCs w:val="25"/>
        </w:rPr>
        <w:t>триває</w:t>
      </w:r>
      <w:proofErr w:type="spellEnd"/>
      <w:r w:rsidR="00F64DFE" w:rsidRPr="00C87925">
        <w:rPr>
          <w:rFonts w:ascii="Times New Roman" w:hAnsi="Times New Roman" w:cs="Times New Roman"/>
          <w:b/>
          <w:i/>
          <w:sz w:val="25"/>
          <w:szCs w:val="25"/>
        </w:rPr>
        <w:t xml:space="preserve"> до 01.02.2021</w:t>
      </w:r>
      <w:r w:rsidR="00621440">
        <w:rPr>
          <w:rFonts w:ascii="Times New Roman" w:hAnsi="Times New Roman" w:cs="Times New Roman"/>
          <w:b/>
          <w:i/>
          <w:sz w:val="25"/>
          <w:szCs w:val="25"/>
          <w:lang w:val="uk-UA"/>
        </w:rPr>
        <w:t xml:space="preserve"> </w:t>
      </w:r>
      <w:proofErr w:type="spellStart"/>
      <w:r w:rsidR="00F64DFE" w:rsidRPr="00C87925">
        <w:rPr>
          <w:rFonts w:ascii="Times New Roman" w:hAnsi="Times New Roman" w:cs="Times New Roman"/>
          <w:b/>
          <w:i/>
          <w:sz w:val="25"/>
          <w:szCs w:val="25"/>
        </w:rPr>
        <w:t>включно</w:t>
      </w:r>
      <w:proofErr w:type="spellEnd"/>
      <w:r w:rsidR="00F64DFE" w:rsidRPr="00C87925">
        <w:rPr>
          <w:rFonts w:ascii="Times New Roman" w:hAnsi="Times New Roman" w:cs="Times New Roman"/>
          <w:sz w:val="25"/>
          <w:szCs w:val="25"/>
        </w:rPr>
        <w:t>.</w:t>
      </w:r>
      <w:r w:rsidR="00C87925" w:rsidRPr="00C87925">
        <w:rPr>
          <w:rFonts w:ascii="Times New Roman" w:hAnsi="Times New Roman" w:cs="Times New Roman"/>
          <w:sz w:val="25"/>
          <w:szCs w:val="25"/>
          <w:lang w:val="uk-UA"/>
        </w:rPr>
        <w:t xml:space="preserve"> </w:t>
      </w:r>
      <w:proofErr w:type="spellStart"/>
      <w:r w:rsidRPr="00C87925">
        <w:rPr>
          <w:rFonts w:ascii="Times New Roman" w:hAnsi="Times New Roman" w:cs="Times New Roman"/>
          <w:sz w:val="25"/>
          <w:szCs w:val="25"/>
          <w:lang w:val="uk-UA"/>
        </w:rPr>
        <w:t>Обгрунтовані</w:t>
      </w:r>
      <w:proofErr w:type="spellEnd"/>
      <w:r w:rsidRPr="00C87925">
        <w:rPr>
          <w:rFonts w:ascii="Times New Roman" w:hAnsi="Times New Roman" w:cs="Times New Roman"/>
          <w:sz w:val="25"/>
          <w:szCs w:val="25"/>
          <w:lang w:val="uk-UA"/>
        </w:rPr>
        <w:t xml:space="preserve"> з</w:t>
      </w:r>
      <w:proofErr w:type="spellStart"/>
      <w:r w:rsidR="00F64DFE" w:rsidRPr="00C87925">
        <w:rPr>
          <w:rFonts w:ascii="Times New Roman" w:hAnsi="Times New Roman" w:cs="Times New Roman"/>
          <w:sz w:val="25"/>
          <w:szCs w:val="25"/>
        </w:rPr>
        <w:t>ауваження</w:t>
      </w:r>
      <w:proofErr w:type="spellEnd"/>
      <w:r w:rsidR="00F64DFE" w:rsidRPr="00C87925">
        <w:rPr>
          <w:rFonts w:ascii="Times New Roman" w:hAnsi="Times New Roman" w:cs="Times New Roman"/>
          <w:sz w:val="25"/>
          <w:szCs w:val="25"/>
        </w:rPr>
        <w:t xml:space="preserve"> та </w:t>
      </w:r>
      <w:proofErr w:type="spellStart"/>
      <w:r w:rsidR="00F64DFE" w:rsidRPr="00C87925">
        <w:rPr>
          <w:rFonts w:ascii="Times New Roman" w:hAnsi="Times New Roman" w:cs="Times New Roman"/>
          <w:sz w:val="25"/>
          <w:szCs w:val="25"/>
        </w:rPr>
        <w:t>пропозиції</w:t>
      </w:r>
      <w:proofErr w:type="spellEnd"/>
      <w:r w:rsidR="00F64DFE" w:rsidRPr="00C87925">
        <w:rPr>
          <w:rFonts w:ascii="Times New Roman" w:hAnsi="Times New Roman" w:cs="Times New Roman"/>
          <w:sz w:val="25"/>
          <w:szCs w:val="25"/>
        </w:rPr>
        <w:t xml:space="preserve"> у </w:t>
      </w:r>
      <w:proofErr w:type="spellStart"/>
      <w:r w:rsidR="00F64DFE" w:rsidRPr="00C87925">
        <w:rPr>
          <w:rFonts w:ascii="Times New Roman" w:hAnsi="Times New Roman" w:cs="Times New Roman"/>
          <w:sz w:val="25"/>
          <w:szCs w:val="25"/>
        </w:rPr>
        <w:t>письмовій</w:t>
      </w:r>
      <w:proofErr w:type="spellEnd"/>
      <w:r w:rsidR="00F64DFE" w:rsidRPr="00C87925">
        <w:rPr>
          <w:rFonts w:ascii="Times New Roman" w:hAnsi="Times New Roman" w:cs="Times New Roman"/>
          <w:sz w:val="25"/>
          <w:szCs w:val="25"/>
        </w:rPr>
        <w:t xml:space="preserve"> </w:t>
      </w:r>
      <w:proofErr w:type="spellStart"/>
      <w:r w:rsidR="00F64DFE" w:rsidRPr="00C87925">
        <w:rPr>
          <w:rFonts w:ascii="Times New Roman" w:hAnsi="Times New Roman" w:cs="Times New Roman"/>
          <w:sz w:val="25"/>
          <w:szCs w:val="25"/>
        </w:rPr>
        <w:t>формі</w:t>
      </w:r>
      <w:proofErr w:type="spellEnd"/>
      <w:r w:rsidR="00F64DFE" w:rsidRPr="00C87925">
        <w:rPr>
          <w:rFonts w:ascii="Times New Roman" w:hAnsi="Times New Roman" w:cs="Times New Roman"/>
          <w:sz w:val="25"/>
          <w:szCs w:val="25"/>
        </w:rPr>
        <w:t xml:space="preserve"> </w:t>
      </w:r>
      <w:proofErr w:type="spellStart"/>
      <w:r w:rsidR="00F64DFE" w:rsidRPr="00C87925">
        <w:rPr>
          <w:rFonts w:ascii="Times New Roman" w:hAnsi="Times New Roman" w:cs="Times New Roman"/>
          <w:sz w:val="25"/>
          <w:szCs w:val="25"/>
        </w:rPr>
        <w:t>надаються</w:t>
      </w:r>
      <w:proofErr w:type="spellEnd"/>
      <w:r w:rsidRPr="00C87925">
        <w:rPr>
          <w:rFonts w:ascii="Times New Roman" w:hAnsi="Times New Roman" w:cs="Times New Roman"/>
          <w:sz w:val="25"/>
          <w:szCs w:val="25"/>
          <w:lang w:val="uk-UA"/>
        </w:rPr>
        <w:t>:</w:t>
      </w:r>
      <w:r w:rsidR="00F64DFE" w:rsidRPr="00C87925">
        <w:rPr>
          <w:sz w:val="25"/>
          <w:szCs w:val="25"/>
        </w:rPr>
        <w:t xml:space="preserve">  </w:t>
      </w:r>
    </w:p>
    <w:p w:rsidR="000E39DA" w:rsidRPr="00C87925" w:rsidRDefault="00F64DFE" w:rsidP="00C87925">
      <w:pPr>
        <w:pStyle w:val="a3"/>
        <w:spacing w:before="0" w:beforeAutospacing="0" w:after="0" w:afterAutospacing="0"/>
        <w:ind w:firstLine="708"/>
        <w:jc w:val="both"/>
        <w:textAlignment w:val="baseline"/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</w:pPr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 xml:space="preserve">- </w:t>
      </w:r>
      <w:proofErr w:type="spellStart"/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>управлінн</w:t>
      </w:r>
      <w:proofErr w:type="spellEnd"/>
      <w:r w:rsidR="00BA5D74"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  <w:lang w:val="uk-UA"/>
        </w:rPr>
        <w:t>ям</w:t>
      </w:r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 xml:space="preserve"> </w:t>
      </w:r>
      <w:proofErr w:type="spellStart"/>
      <w:r w:rsidR="00BA5D74"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>виконкому</w:t>
      </w:r>
      <w:proofErr w:type="spellEnd"/>
      <w:r w:rsidR="00BA5D74"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 xml:space="preserve"> </w:t>
      </w:r>
      <w:proofErr w:type="spellStart"/>
      <w:r w:rsidR="00BA5D74"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>Криворізької</w:t>
      </w:r>
      <w:proofErr w:type="spellEnd"/>
      <w:r w:rsidR="00BA5D74"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 xml:space="preserve"> </w:t>
      </w:r>
      <w:proofErr w:type="spellStart"/>
      <w:r w:rsidR="00BA5D74"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>міської</w:t>
      </w:r>
      <w:proofErr w:type="spellEnd"/>
      <w:r w:rsidR="00BA5D74"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 xml:space="preserve"> ради</w:t>
      </w:r>
      <w:r w:rsidR="00BA5D74" w:rsidRPr="00C87925">
        <w:rPr>
          <w:color w:val="000000"/>
          <w:sz w:val="25"/>
          <w:szCs w:val="25"/>
        </w:rPr>
        <w:t> </w:t>
      </w:r>
      <w:r w:rsidR="000E39DA" w:rsidRPr="00C87925">
        <w:rPr>
          <w:color w:val="000000"/>
          <w:sz w:val="25"/>
          <w:szCs w:val="25"/>
          <w:lang w:val="uk-UA"/>
        </w:rPr>
        <w:t xml:space="preserve"> (</w:t>
      </w:r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адреса: 50101, м. </w:t>
      </w:r>
      <w:proofErr w:type="spellStart"/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</w:rPr>
        <w:t>Кривий</w:t>
      </w:r>
      <w:proofErr w:type="spellEnd"/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 </w:t>
      </w:r>
      <w:proofErr w:type="spellStart"/>
      <w:proofErr w:type="gramStart"/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</w:rPr>
        <w:t>Р</w:t>
      </w:r>
      <w:proofErr w:type="gramEnd"/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</w:rPr>
        <w:t>іг</w:t>
      </w:r>
      <w:proofErr w:type="spellEnd"/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, пл. </w:t>
      </w:r>
      <w:proofErr w:type="spellStart"/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</w:rPr>
        <w:t>Молодіжна</w:t>
      </w:r>
      <w:proofErr w:type="spellEnd"/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</w:rPr>
        <w:t>, 1</w:t>
      </w:r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>):</w:t>
      </w:r>
    </w:p>
    <w:p w:rsidR="000E39DA" w:rsidRPr="00C87925" w:rsidRDefault="00F64DFE" w:rsidP="00C87925">
      <w:pPr>
        <w:pStyle w:val="a3"/>
        <w:spacing w:before="0" w:beforeAutospacing="0" w:after="0" w:afterAutospacing="0"/>
        <w:ind w:firstLine="708"/>
        <w:jc w:val="both"/>
        <w:textAlignment w:val="baseline"/>
        <w:rPr>
          <w:rStyle w:val="a4"/>
          <w:b/>
          <w:bCs/>
          <w:color w:val="000000"/>
          <w:sz w:val="25"/>
          <w:szCs w:val="25"/>
          <w:bdr w:val="none" w:sz="0" w:space="0" w:color="auto" w:frame="1"/>
          <w:lang w:val="uk-UA"/>
        </w:rPr>
      </w:pPr>
      <w:proofErr w:type="spellStart"/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>розвитку</w:t>
      </w:r>
      <w:proofErr w:type="spellEnd"/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 xml:space="preserve"> </w:t>
      </w:r>
      <w:proofErr w:type="spellStart"/>
      <w:proofErr w:type="gramStart"/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>п</w:t>
      </w:r>
      <w:proofErr w:type="gramEnd"/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>ідприємництва</w:t>
      </w:r>
      <w:proofErr w:type="spellEnd"/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 xml:space="preserve"> </w:t>
      </w:r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(начальник – </w:t>
      </w:r>
      <w:proofErr w:type="spellStart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Рижкова</w:t>
      </w:r>
      <w:proofErr w:type="spellEnd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 </w:t>
      </w:r>
      <w:proofErr w:type="spellStart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Ірина</w:t>
      </w:r>
      <w:proofErr w:type="spellEnd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 </w:t>
      </w:r>
      <w:proofErr w:type="spellStart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Олексіївна</w:t>
      </w:r>
      <w:proofErr w:type="spellEnd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),</w:t>
      </w:r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, </w:t>
      </w:r>
      <w:proofErr w:type="spellStart"/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</w:rPr>
        <w:t>каб</w:t>
      </w:r>
      <w:proofErr w:type="spellEnd"/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. 510, </w:t>
      </w:r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 xml:space="preserve">       </w:t>
      </w:r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</w:rPr>
        <w:t>тел. (056)</w:t>
      </w:r>
      <w:r w:rsidR="001E47D5"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 xml:space="preserve"> </w:t>
      </w:r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>493</w:t>
      </w:r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</w:rPr>
        <w:t>-</w:t>
      </w:r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>08</w:t>
      </w:r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</w:rPr>
        <w:t>-7</w:t>
      </w:r>
      <w:r w:rsidR="000E39DA"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>1</w:t>
      </w:r>
      <w:r w:rsidR="00382CF1"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 xml:space="preserve">, </w:t>
      </w:r>
      <w:proofErr w:type="spellStart"/>
      <w:r w:rsidR="00382CF1" w:rsidRPr="00C87925">
        <w:rPr>
          <w:sz w:val="25"/>
          <w:szCs w:val="25"/>
        </w:rPr>
        <w:t>електронна</w:t>
      </w:r>
      <w:proofErr w:type="spellEnd"/>
      <w:r w:rsidR="00382CF1" w:rsidRPr="00C87925">
        <w:rPr>
          <w:sz w:val="25"/>
          <w:szCs w:val="25"/>
        </w:rPr>
        <w:t xml:space="preserve"> адреса: </w:t>
      </w:r>
      <w:hyperlink r:id="rId6" w:history="1">
        <w:r w:rsidR="00382CF1" w:rsidRPr="00C87925">
          <w:rPr>
            <w:sz w:val="25"/>
            <w:szCs w:val="25"/>
          </w:rPr>
          <w:t>urp@kr.gov.ua</w:t>
        </w:r>
      </w:hyperlink>
      <w:r w:rsidR="00382CF1" w:rsidRPr="00C87925">
        <w:rPr>
          <w:sz w:val="25"/>
          <w:szCs w:val="25"/>
          <w:lang w:val="uk-UA"/>
        </w:rPr>
        <w:t>)</w:t>
      </w:r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;</w:t>
      </w:r>
      <w:r w:rsidR="000E39DA"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 xml:space="preserve"> </w:t>
      </w:r>
    </w:p>
    <w:p w:rsidR="00F64DFE" w:rsidRPr="00C87925" w:rsidRDefault="000E39DA" w:rsidP="00C87925">
      <w:pPr>
        <w:pStyle w:val="a3"/>
        <w:spacing w:before="0" w:beforeAutospacing="0" w:after="0" w:afterAutospacing="0"/>
        <w:ind w:firstLine="708"/>
        <w:jc w:val="both"/>
        <w:textAlignment w:val="baseline"/>
        <w:rPr>
          <w:rStyle w:val="a4"/>
          <w:sz w:val="25"/>
          <w:szCs w:val="25"/>
          <w:bdr w:val="none" w:sz="0" w:space="0" w:color="auto" w:frame="1"/>
          <w:lang w:val="uk-UA"/>
        </w:rPr>
      </w:pPr>
      <w:proofErr w:type="spellStart"/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>економіки</w:t>
      </w:r>
      <w:proofErr w:type="spellEnd"/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  <w:lang w:val="uk-UA"/>
        </w:rPr>
        <w:t xml:space="preserve"> </w:t>
      </w:r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(</w:t>
      </w:r>
      <w:proofErr w:type="spellStart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в.о</w:t>
      </w:r>
      <w:proofErr w:type="gramStart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.н</w:t>
      </w:r>
      <w:proofErr w:type="gramEnd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ачальника</w:t>
      </w:r>
      <w:proofErr w:type="spellEnd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 – </w:t>
      </w:r>
      <w:proofErr w:type="spellStart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Павлушенко</w:t>
      </w:r>
      <w:proofErr w:type="spellEnd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 Оксана </w:t>
      </w:r>
      <w:proofErr w:type="spellStart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Василівна</w:t>
      </w:r>
      <w:proofErr w:type="spellEnd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),</w:t>
      </w:r>
      <w:r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 xml:space="preserve"> </w:t>
      </w:r>
      <w:proofErr w:type="spellStart"/>
      <w:r w:rsidRPr="00C87925">
        <w:rPr>
          <w:color w:val="000000"/>
          <w:sz w:val="25"/>
          <w:szCs w:val="25"/>
        </w:rPr>
        <w:t>каб</w:t>
      </w:r>
      <w:proofErr w:type="spellEnd"/>
      <w:r w:rsidRPr="00C87925">
        <w:rPr>
          <w:color w:val="000000"/>
          <w:sz w:val="25"/>
          <w:szCs w:val="25"/>
        </w:rPr>
        <w:t>.</w:t>
      </w:r>
      <w:r w:rsidR="001E47D5" w:rsidRPr="00C87925">
        <w:rPr>
          <w:color w:val="000000"/>
          <w:sz w:val="25"/>
          <w:szCs w:val="25"/>
          <w:lang w:val="uk-UA"/>
        </w:rPr>
        <w:t xml:space="preserve"> </w:t>
      </w:r>
      <w:r w:rsidRPr="00C87925">
        <w:rPr>
          <w:color w:val="000000"/>
          <w:sz w:val="25"/>
          <w:szCs w:val="25"/>
        </w:rPr>
        <w:t>222,</w:t>
      </w:r>
      <w:r w:rsidRPr="00C87925">
        <w:rPr>
          <w:color w:val="000000"/>
          <w:sz w:val="25"/>
          <w:szCs w:val="25"/>
          <w:lang w:val="uk-UA"/>
        </w:rPr>
        <w:t xml:space="preserve">  </w:t>
      </w:r>
      <w:r w:rsidR="001E47D5" w:rsidRPr="00C87925">
        <w:rPr>
          <w:color w:val="000000"/>
          <w:sz w:val="25"/>
          <w:szCs w:val="25"/>
          <w:lang w:val="uk-UA"/>
        </w:rPr>
        <w:t xml:space="preserve">                 </w:t>
      </w:r>
      <w:r w:rsidRPr="00C87925">
        <w:rPr>
          <w:color w:val="000000"/>
          <w:sz w:val="25"/>
          <w:szCs w:val="25"/>
          <w:lang w:val="uk-UA"/>
        </w:rPr>
        <w:t xml:space="preserve">    </w:t>
      </w:r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тел.</w:t>
      </w:r>
      <w:r w:rsidR="001E47D5"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 xml:space="preserve"> </w:t>
      </w:r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(0564)</w:t>
      </w:r>
      <w:r w:rsidR="001E47D5"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 xml:space="preserve"> </w:t>
      </w:r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92-03-</w:t>
      </w:r>
      <w:r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>3</w:t>
      </w:r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8, </w:t>
      </w:r>
      <w:proofErr w:type="spellStart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електронна</w:t>
      </w:r>
      <w:proofErr w:type="spellEnd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 адреса: </w:t>
      </w:r>
      <w:hyperlink r:id="rId7" w:history="1">
        <w:r w:rsidRPr="00C87925">
          <w:rPr>
            <w:rStyle w:val="a4"/>
            <w:sz w:val="25"/>
            <w:szCs w:val="25"/>
            <w:bdr w:val="none" w:sz="0" w:space="0" w:color="auto" w:frame="1"/>
          </w:rPr>
          <w:t>u.economy@kr.gov.ua</w:t>
        </w:r>
      </w:hyperlink>
      <w:r w:rsidRPr="00C87925">
        <w:rPr>
          <w:rStyle w:val="a4"/>
          <w:sz w:val="25"/>
          <w:szCs w:val="25"/>
          <w:bdr w:val="none" w:sz="0" w:space="0" w:color="auto" w:frame="1"/>
        </w:rPr>
        <w:t>).</w:t>
      </w:r>
    </w:p>
    <w:p w:rsidR="00403B93" w:rsidRPr="00C87925" w:rsidRDefault="00F64DFE" w:rsidP="00C87925">
      <w:pPr>
        <w:pStyle w:val="a3"/>
        <w:spacing w:before="0" w:beforeAutospacing="0" w:after="0" w:afterAutospacing="0"/>
        <w:ind w:firstLine="708"/>
        <w:jc w:val="both"/>
        <w:textAlignment w:val="baseline"/>
        <w:rPr>
          <w:rStyle w:val="a7"/>
          <w:color w:val="auto"/>
          <w:sz w:val="25"/>
          <w:szCs w:val="25"/>
          <w:u w:val="none"/>
          <w:lang w:val="uk-UA"/>
        </w:rPr>
      </w:pPr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 xml:space="preserve">- департаменту </w:t>
      </w:r>
      <w:proofErr w:type="spellStart"/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>фінансів</w:t>
      </w:r>
      <w:proofErr w:type="spellEnd"/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 xml:space="preserve"> </w:t>
      </w:r>
      <w:proofErr w:type="spellStart"/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>виконкому</w:t>
      </w:r>
      <w:proofErr w:type="spellEnd"/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 xml:space="preserve"> </w:t>
      </w:r>
      <w:proofErr w:type="spellStart"/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>Криворізької</w:t>
      </w:r>
      <w:proofErr w:type="spellEnd"/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 xml:space="preserve"> </w:t>
      </w:r>
      <w:proofErr w:type="spellStart"/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>міської</w:t>
      </w:r>
      <w:proofErr w:type="spellEnd"/>
      <w:r w:rsidRPr="00C87925">
        <w:rPr>
          <w:rStyle w:val="a4"/>
          <w:b/>
          <w:bCs/>
          <w:color w:val="000000"/>
          <w:sz w:val="25"/>
          <w:szCs w:val="25"/>
          <w:bdr w:val="none" w:sz="0" w:space="0" w:color="auto" w:frame="1"/>
        </w:rPr>
        <w:t xml:space="preserve"> ради</w:t>
      </w:r>
      <w:r w:rsidRPr="00C87925">
        <w:rPr>
          <w:color w:val="000000"/>
          <w:sz w:val="25"/>
          <w:szCs w:val="25"/>
        </w:rPr>
        <w:t> (</w:t>
      </w:r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директор – Рожко </w:t>
      </w:r>
      <w:proofErr w:type="spellStart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Олена</w:t>
      </w:r>
      <w:proofErr w:type="spellEnd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 </w:t>
      </w:r>
      <w:proofErr w:type="spellStart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Василівна</w:t>
      </w:r>
      <w:proofErr w:type="spellEnd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), адреса:</w:t>
      </w:r>
      <w:r w:rsidRPr="00C87925">
        <w:rPr>
          <w:color w:val="000000"/>
          <w:sz w:val="25"/>
          <w:szCs w:val="25"/>
        </w:rPr>
        <w:t> </w:t>
      </w:r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50101, м. </w:t>
      </w:r>
      <w:proofErr w:type="spellStart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Кривий</w:t>
      </w:r>
      <w:proofErr w:type="spellEnd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 </w:t>
      </w:r>
      <w:proofErr w:type="spellStart"/>
      <w:proofErr w:type="gramStart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Р</w:t>
      </w:r>
      <w:proofErr w:type="gramEnd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іг</w:t>
      </w:r>
      <w:proofErr w:type="spellEnd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, пл. </w:t>
      </w:r>
      <w:proofErr w:type="spellStart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Молодіжна</w:t>
      </w:r>
      <w:proofErr w:type="spellEnd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 xml:space="preserve">, 1, </w:t>
      </w:r>
      <w:proofErr w:type="spellStart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каб</w:t>
      </w:r>
      <w:proofErr w:type="spellEnd"/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. 219,</w:t>
      </w:r>
      <w:r w:rsidR="00382CF1"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 xml:space="preserve">                          </w:t>
      </w:r>
      <w:r w:rsidRPr="00C87925">
        <w:rPr>
          <w:rStyle w:val="a4"/>
          <w:color w:val="000000"/>
          <w:sz w:val="25"/>
          <w:szCs w:val="25"/>
          <w:bdr w:val="none" w:sz="0" w:space="0" w:color="auto" w:frame="1"/>
        </w:rPr>
        <w:t>тел.</w:t>
      </w:r>
      <w:r w:rsidR="00382CF1"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 xml:space="preserve"> </w:t>
      </w:r>
      <w:r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>(056</w:t>
      </w:r>
      <w:r w:rsidR="00BA5D74"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>4</w:t>
      </w:r>
      <w:r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>)</w:t>
      </w:r>
      <w:r w:rsidR="001E47D5"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 xml:space="preserve"> </w:t>
      </w:r>
      <w:r w:rsidR="00382CF1"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>92</w:t>
      </w:r>
      <w:r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>-</w:t>
      </w:r>
      <w:r w:rsidR="00382CF1"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>01</w:t>
      </w:r>
      <w:r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>-</w:t>
      </w:r>
      <w:r w:rsidR="00382CF1" w:rsidRPr="00C87925">
        <w:rPr>
          <w:rStyle w:val="a4"/>
          <w:color w:val="000000"/>
          <w:sz w:val="25"/>
          <w:szCs w:val="25"/>
          <w:bdr w:val="none" w:sz="0" w:space="0" w:color="auto" w:frame="1"/>
          <w:lang w:val="uk-UA"/>
        </w:rPr>
        <w:t xml:space="preserve">41, </w:t>
      </w:r>
      <w:r w:rsidR="00382CF1" w:rsidRPr="00C87925">
        <w:rPr>
          <w:sz w:val="25"/>
          <w:szCs w:val="25"/>
          <w:lang w:val="uk-UA"/>
        </w:rPr>
        <w:t xml:space="preserve">електронна адреса: </w:t>
      </w:r>
      <w:hyperlink r:id="rId8" w:history="1">
        <w:r w:rsidR="00382CF1" w:rsidRPr="00C87925">
          <w:rPr>
            <w:rStyle w:val="a7"/>
            <w:color w:val="auto"/>
            <w:sz w:val="25"/>
            <w:szCs w:val="25"/>
            <w:u w:val="none"/>
            <w:lang w:val="en-US"/>
          </w:rPr>
          <w:t>depfin</w:t>
        </w:r>
        <w:r w:rsidR="00382CF1" w:rsidRPr="00C87925">
          <w:rPr>
            <w:rStyle w:val="a7"/>
            <w:color w:val="auto"/>
            <w:sz w:val="25"/>
            <w:szCs w:val="25"/>
            <w:u w:val="none"/>
            <w:lang w:val="uk-UA"/>
          </w:rPr>
          <w:t>@</w:t>
        </w:r>
        <w:r w:rsidR="00382CF1" w:rsidRPr="00C87925">
          <w:rPr>
            <w:rStyle w:val="a7"/>
            <w:color w:val="auto"/>
            <w:sz w:val="25"/>
            <w:szCs w:val="25"/>
            <w:u w:val="none"/>
            <w:lang w:val="en-US"/>
          </w:rPr>
          <w:t>kr</w:t>
        </w:r>
        <w:r w:rsidR="00382CF1" w:rsidRPr="00C87925">
          <w:rPr>
            <w:rStyle w:val="a7"/>
            <w:color w:val="auto"/>
            <w:sz w:val="25"/>
            <w:szCs w:val="25"/>
            <w:u w:val="none"/>
            <w:lang w:val="uk-UA"/>
          </w:rPr>
          <w:t>.</w:t>
        </w:r>
        <w:r w:rsidR="00382CF1" w:rsidRPr="00C87925">
          <w:rPr>
            <w:rStyle w:val="a7"/>
            <w:color w:val="auto"/>
            <w:sz w:val="25"/>
            <w:szCs w:val="25"/>
            <w:u w:val="none"/>
            <w:lang w:val="en-US"/>
          </w:rPr>
          <w:t>gov</w:t>
        </w:r>
        <w:r w:rsidR="00382CF1" w:rsidRPr="00C87925">
          <w:rPr>
            <w:rStyle w:val="a7"/>
            <w:color w:val="auto"/>
            <w:sz w:val="25"/>
            <w:szCs w:val="25"/>
            <w:u w:val="none"/>
            <w:lang w:val="uk-UA"/>
          </w:rPr>
          <w:t>.</w:t>
        </w:r>
        <w:proofErr w:type="spellStart"/>
        <w:r w:rsidR="00382CF1" w:rsidRPr="00C87925">
          <w:rPr>
            <w:rStyle w:val="a7"/>
            <w:color w:val="auto"/>
            <w:sz w:val="25"/>
            <w:szCs w:val="25"/>
            <w:u w:val="none"/>
            <w:lang w:val="en-US"/>
          </w:rPr>
          <w:t>ua</w:t>
        </w:r>
        <w:proofErr w:type="spellEnd"/>
      </w:hyperlink>
      <w:r w:rsidR="00382CF1" w:rsidRPr="00C87925">
        <w:rPr>
          <w:rStyle w:val="a7"/>
          <w:color w:val="auto"/>
          <w:sz w:val="25"/>
          <w:szCs w:val="25"/>
          <w:u w:val="none"/>
          <w:lang w:val="uk-UA"/>
        </w:rPr>
        <w:t>)</w:t>
      </w:r>
      <w:r w:rsidR="00403B93" w:rsidRPr="00C87925">
        <w:rPr>
          <w:rStyle w:val="a7"/>
          <w:color w:val="auto"/>
          <w:sz w:val="25"/>
          <w:szCs w:val="25"/>
          <w:u w:val="none"/>
          <w:lang w:val="uk-UA"/>
        </w:rPr>
        <w:t xml:space="preserve">, </w:t>
      </w:r>
    </w:p>
    <w:p w:rsidR="00F64DFE" w:rsidRPr="00C87925" w:rsidRDefault="00403B93" w:rsidP="00C87925">
      <w:pPr>
        <w:pStyle w:val="a3"/>
        <w:spacing w:before="0" w:beforeAutospacing="0" w:after="0" w:afterAutospacing="0"/>
        <w:ind w:firstLine="708"/>
        <w:jc w:val="both"/>
        <w:textAlignment w:val="baseline"/>
        <w:rPr>
          <w:color w:val="000000"/>
          <w:sz w:val="25"/>
          <w:szCs w:val="25"/>
          <w:lang w:val="uk-UA"/>
        </w:rPr>
      </w:pPr>
      <w:r w:rsidRPr="00C87925">
        <w:rPr>
          <w:rStyle w:val="a7"/>
          <w:color w:val="auto"/>
          <w:sz w:val="25"/>
          <w:szCs w:val="25"/>
          <w:u w:val="none"/>
          <w:lang w:val="uk-UA"/>
        </w:rPr>
        <w:t xml:space="preserve">- на електронні адреси </w:t>
      </w:r>
      <w:r w:rsidR="000876AA" w:rsidRPr="00C87925">
        <w:rPr>
          <w:color w:val="000000"/>
          <w:sz w:val="25"/>
          <w:szCs w:val="25"/>
          <w:lang w:val="uk-UA"/>
        </w:rPr>
        <w:t xml:space="preserve">виконкому міської ради </w:t>
      </w:r>
      <w:hyperlink r:id="rId9" w:history="1">
        <w:r w:rsidR="000876AA" w:rsidRPr="00C87925">
          <w:rPr>
            <w:rStyle w:val="a7"/>
            <w:color w:val="auto"/>
            <w:sz w:val="25"/>
            <w:szCs w:val="25"/>
            <w:u w:val="none"/>
            <w:bdr w:val="none" w:sz="0" w:space="0" w:color="auto" w:frame="1"/>
          </w:rPr>
          <w:t>mvk</w:t>
        </w:r>
        <w:r w:rsidR="000876AA" w:rsidRPr="00C87925">
          <w:rPr>
            <w:rStyle w:val="a7"/>
            <w:color w:val="auto"/>
            <w:sz w:val="25"/>
            <w:szCs w:val="25"/>
            <w:u w:val="none"/>
            <w:bdr w:val="none" w:sz="0" w:space="0" w:color="auto" w:frame="1"/>
            <w:lang w:val="uk-UA"/>
          </w:rPr>
          <w:t>99@</w:t>
        </w:r>
        <w:r w:rsidR="000876AA" w:rsidRPr="00C87925">
          <w:rPr>
            <w:rStyle w:val="a7"/>
            <w:color w:val="auto"/>
            <w:sz w:val="25"/>
            <w:szCs w:val="25"/>
            <w:u w:val="none"/>
            <w:bdr w:val="none" w:sz="0" w:space="0" w:color="auto" w:frame="1"/>
          </w:rPr>
          <w:t>kr</w:t>
        </w:r>
        <w:r w:rsidR="000876AA" w:rsidRPr="00C87925">
          <w:rPr>
            <w:rStyle w:val="a7"/>
            <w:color w:val="auto"/>
            <w:sz w:val="25"/>
            <w:szCs w:val="25"/>
            <w:u w:val="none"/>
            <w:bdr w:val="none" w:sz="0" w:space="0" w:color="auto" w:frame="1"/>
            <w:lang w:val="uk-UA"/>
          </w:rPr>
          <w:t>.</w:t>
        </w:r>
        <w:r w:rsidR="000876AA" w:rsidRPr="00C87925">
          <w:rPr>
            <w:rStyle w:val="a7"/>
            <w:color w:val="auto"/>
            <w:sz w:val="25"/>
            <w:szCs w:val="25"/>
            <w:u w:val="none"/>
            <w:bdr w:val="none" w:sz="0" w:space="0" w:color="auto" w:frame="1"/>
          </w:rPr>
          <w:t>gov</w:t>
        </w:r>
        <w:r w:rsidR="000876AA" w:rsidRPr="00C87925">
          <w:rPr>
            <w:rStyle w:val="a7"/>
            <w:color w:val="auto"/>
            <w:sz w:val="25"/>
            <w:szCs w:val="25"/>
            <w:u w:val="none"/>
            <w:bdr w:val="none" w:sz="0" w:space="0" w:color="auto" w:frame="1"/>
            <w:lang w:val="uk-UA"/>
          </w:rPr>
          <w:t>.</w:t>
        </w:r>
        <w:proofErr w:type="spellStart"/>
        <w:r w:rsidR="000876AA" w:rsidRPr="00C87925">
          <w:rPr>
            <w:rStyle w:val="a7"/>
            <w:color w:val="auto"/>
            <w:sz w:val="25"/>
            <w:szCs w:val="25"/>
            <w:u w:val="none"/>
            <w:bdr w:val="none" w:sz="0" w:space="0" w:color="auto" w:frame="1"/>
          </w:rPr>
          <w:t>ua</w:t>
        </w:r>
        <w:proofErr w:type="spellEnd"/>
      </w:hyperlink>
      <w:r w:rsidR="000876AA" w:rsidRPr="00C87925">
        <w:rPr>
          <w:color w:val="000000"/>
          <w:sz w:val="25"/>
          <w:szCs w:val="25"/>
          <w:lang w:val="uk-UA"/>
        </w:rPr>
        <w:t xml:space="preserve">  </w:t>
      </w:r>
      <w:r w:rsidR="00C30E67" w:rsidRPr="00C87925">
        <w:rPr>
          <w:color w:val="000000"/>
          <w:sz w:val="25"/>
          <w:szCs w:val="25"/>
          <w:lang w:val="uk-UA"/>
        </w:rPr>
        <w:t xml:space="preserve"> </w:t>
      </w:r>
      <w:r w:rsidR="000876AA" w:rsidRPr="00C87925">
        <w:rPr>
          <w:color w:val="000000"/>
          <w:sz w:val="25"/>
          <w:szCs w:val="25"/>
          <w:lang w:val="uk-UA"/>
        </w:rPr>
        <w:t xml:space="preserve">і </w:t>
      </w:r>
      <w:r w:rsidR="000876AA" w:rsidRPr="00C87925">
        <w:rPr>
          <w:rStyle w:val="a7"/>
          <w:color w:val="auto"/>
          <w:sz w:val="25"/>
          <w:szCs w:val="25"/>
          <w:u w:val="none"/>
          <w:lang w:val="uk-UA"/>
        </w:rPr>
        <w:t xml:space="preserve"> </w:t>
      </w:r>
      <w:r w:rsidR="00C30E67" w:rsidRPr="00C87925">
        <w:rPr>
          <w:rStyle w:val="a7"/>
          <w:color w:val="auto"/>
          <w:sz w:val="25"/>
          <w:szCs w:val="25"/>
          <w:u w:val="none"/>
          <w:lang w:val="uk-UA"/>
        </w:rPr>
        <w:t xml:space="preserve"> </w:t>
      </w:r>
      <w:r w:rsidRPr="00C87925">
        <w:rPr>
          <w:rStyle w:val="a7"/>
          <w:color w:val="auto"/>
          <w:sz w:val="25"/>
          <w:szCs w:val="25"/>
          <w:u w:val="none"/>
          <w:lang w:val="uk-UA"/>
        </w:rPr>
        <w:t xml:space="preserve">виконкомів </w:t>
      </w:r>
      <w:proofErr w:type="spellStart"/>
      <w:r w:rsidRPr="00C87925">
        <w:rPr>
          <w:color w:val="000000"/>
          <w:sz w:val="25"/>
          <w:szCs w:val="25"/>
          <w:lang w:val="uk-UA"/>
        </w:rPr>
        <w:t>Тернівської</w:t>
      </w:r>
      <w:proofErr w:type="spellEnd"/>
      <w:r w:rsidRPr="00C87925">
        <w:rPr>
          <w:color w:val="000000"/>
          <w:sz w:val="25"/>
          <w:szCs w:val="25"/>
          <w:lang w:val="uk-UA"/>
        </w:rPr>
        <w:t xml:space="preserve">, Покровської, </w:t>
      </w:r>
      <w:proofErr w:type="spellStart"/>
      <w:r w:rsidRPr="00C87925">
        <w:rPr>
          <w:color w:val="000000"/>
          <w:sz w:val="25"/>
          <w:szCs w:val="25"/>
          <w:lang w:val="uk-UA"/>
        </w:rPr>
        <w:t>Саксаганської</w:t>
      </w:r>
      <w:proofErr w:type="spellEnd"/>
      <w:r w:rsidRPr="00C87925">
        <w:rPr>
          <w:color w:val="000000"/>
          <w:sz w:val="25"/>
          <w:szCs w:val="25"/>
          <w:lang w:val="uk-UA"/>
        </w:rPr>
        <w:t xml:space="preserve">, </w:t>
      </w:r>
      <w:proofErr w:type="spellStart"/>
      <w:r w:rsidRPr="00C87925">
        <w:rPr>
          <w:color w:val="000000"/>
          <w:sz w:val="25"/>
          <w:szCs w:val="25"/>
          <w:lang w:val="uk-UA"/>
        </w:rPr>
        <w:t>Довгинцівської</w:t>
      </w:r>
      <w:proofErr w:type="spellEnd"/>
      <w:r w:rsidRPr="00C87925">
        <w:rPr>
          <w:color w:val="000000"/>
          <w:sz w:val="25"/>
          <w:szCs w:val="25"/>
          <w:lang w:val="uk-UA"/>
        </w:rPr>
        <w:t>, Металургійної, Центрально-Міської, Інгулецької районних у місті рад</w:t>
      </w:r>
      <w:r w:rsidR="009A49EA" w:rsidRPr="00C87925">
        <w:rPr>
          <w:color w:val="000000"/>
          <w:sz w:val="25"/>
          <w:szCs w:val="25"/>
          <w:lang w:val="uk-UA"/>
        </w:rPr>
        <w:t>.»</w:t>
      </w:r>
      <w:r w:rsidRPr="00C87925">
        <w:rPr>
          <w:color w:val="000000"/>
          <w:sz w:val="25"/>
          <w:szCs w:val="25"/>
          <w:lang w:val="uk-UA"/>
        </w:rPr>
        <w:t xml:space="preserve"> </w:t>
      </w:r>
    </w:p>
    <w:p w:rsidR="00F64DFE" w:rsidRPr="00C87925" w:rsidRDefault="00F64DFE">
      <w:pPr>
        <w:rPr>
          <w:sz w:val="25"/>
          <w:szCs w:val="25"/>
          <w:lang w:val="uk-UA"/>
        </w:rPr>
      </w:pPr>
    </w:p>
    <w:p w:rsidR="000876AA" w:rsidRPr="00C87925" w:rsidRDefault="000876AA" w:rsidP="000876AA">
      <w:pPr>
        <w:pStyle w:val="a3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25"/>
          <w:szCs w:val="25"/>
          <w:lang w:val="uk-UA"/>
        </w:rPr>
      </w:pPr>
      <w:r w:rsidRPr="00C87925">
        <w:rPr>
          <w:rFonts w:ascii="Arial" w:hAnsi="Arial" w:cs="Arial"/>
          <w:color w:val="000000"/>
          <w:sz w:val="25"/>
          <w:szCs w:val="25"/>
        </w:rPr>
        <w:t> </w:t>
      </w:r>
    </w:p>
    <w:p w:rsidR="00D4070C" w:rsidRPr="00C87925" w:rsidRDefault="00D4070C">
      <w:pPr>
        <w:rPr>
          <w:sz w:val="25"/>
          <w:szCs w:val="25"/>
          <w:lang w:val="uk-UA"/>
        </w:rPr>
      </w:pPr>
    </w:p>
    <w:sectPr w:rsidR="00D4070C" w:rsidRPr="00C87925" w:rsidSect="00F64DFE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81A83"/>
    <w:multiLevelType w:val="hybridMultilevel"/>
    <w:tmpl w:val="5CA463D6"/>
    <w:lvl w:ilvl="0" w:tplc="C214EF70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A98"/>
    <w:rsid w:val="000876AA"/>
    <w:rsid w:val="000E39DA"/>
    <w:rsid w:val="001E47D5"/>
    <w:rsid w:val="00342F06"/>
    <w:rsid w:val="00372EEB"/>
    <w:rsid w:val="00382CF1"/>
    <w:rsid w:val="00403B93"/>
    <w:rsid w:val="00487D19"/>
    <w:rsid w:val="00621440"/>
    <w:rsid w:val="00705EB1"/>
    <w:rsid w:val="00847268"/>
    <w:rsid w:val="009A49EA"/>
    <w:rsid w:val="00BA5D74"/>
    <w:rsid w:val="00C30E67"/>
    <w:rsid w:val="00C34A98"/>
    <w:rsid w:val="00C87925"/>
    <w:rsid w:val="00D4070C"/>
    <w:rsid w:val="00E2354E"/>
    <w:rsid w:val="00E35541"/>
    <w:rsid w:val="00F64DFE"/>
    <w:rsid w:val="00FA2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64D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4DF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4DF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eal-timestamp">
    <w:name w:val="real-timestamp"/>
    <w:basedOn w:val="a"/>
    <w:rsid w:val="00F64D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eal-timestampleft">
    <w:name w:val="real-timestamp__left"/>
    <w:basedOn w:val="a0"/>
    <w:rsid w:val="00F64DFE"/>
  </w:style>
  <w:style w:type="character" w:customStyle="1" w:styleId="real-timestampright">
    <w:name w:val="real-timestamp__right"/>
    <w:basedOn w:val="a0"/>
    <w:rsid w:val="00F64DFE"/>
  </w:style>
  <w:style w:type="paragraph" w:styleId="a3">
    <w:name w:val="Normal (Web)"/>
    <w:basedOn w:val="a"/>
    <w:uiPriority w:val="99"/>
    <w:unhideWhenUsed/>
    <w:rsid w:val="00F64D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F64DFE"/>
    <w:rPr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F64DF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a5">
    <w:name w:val="Без интервала Знак"/>
    <w:link w:val="a6"/>
    <w:locked/>
    <w:rsid w:val="00382CF1"/>
    <w:rPr>
      <w:rFonts w:ascii="Calibri" w:eastAsia="Calibri" w:hAnsi="Calibri" w:cs="Calibri"/>
      <w:lang w:val="uk-UA"/>
    </w:rPr>
  </w:style>
  <w:style w:type="paragraph" w:styleId="a6">
    <w:name w:val="No Spacing"/>
    <w:link w:val="a5"/>
    <w:qFormat/>
    <w:rsid w:val="00382CF1"/>
    <w:pPr>
      <w:spacing w:after="0" w:line="240" w:lineRule="auto"/>
    </w:pPr>
    <w:rPr>
      <w:rFonts w:ascii="Calibri" w:eastAsia="Calibri" w:hAnsi="Calibri" w:cs="Calibri"/>
      <w:lang w:val="uk-UA"/>
    </w:rPr>
  </w:style>
  <w:style w:type="character" w:customStyle="1" w:styleId="11">
    <w:name w:val="Заголовок №1_"/>
    <w:link w:val="12"/>
    <w:locked/>
    <w:rsid w:val="00382CF1"/>
    <w:rPr>
      <w:b/>
      <w:bCs/>
      <w:shd w:val="clear" w:color="auto" w:fill="FFFFFF"/>
    </w:rPr>
  </w:style>
  <w:style w:type="paragraph" w:customStyle="1" w:styleId="12">
    <w:name w:val="Заголовок №1"/>
    <w:basedOn w:val="a"/>
    <w:link w:val="11"/>
    <w:rsid w:val="00382CF1"/>
    <w:pPr>
      <w:widowControl w:val="0"/>
      <w:shd w:val="clear" w:color="auto" w:fill="FFFFFF"/>
      <w:spacing w:after="240" w:line="274" w:lineRule="exact"/>
      <w:ind w:hanging="1580"/>
      <w:jc w:val="center"/>
      <w:outlineLvl w:val="0"/>
    </w:pPr>
    <w:rPr>
      <w:b/>
      <w:bCs/>
    </w:rPr>
  </w:style>
  <w:style w:type="character" w:customStyle="1" w:styleId="2">
    <w:name w:val="Основной текст (2) + Не полужирный"/>
    <w:rsid w:val="00382CF1"/>
    <w:rPr>
      <w:rFonts w:ascii="Times New Roman" w:hAnsi="Times New Roman" w:cs="Times New Roman" w:hint="default"/>
      <w:b/>
      <w:bCs/>
      <w:strike w:val="0"/>
      <w:dstrike w:val="0"/>
      <w:sz w:val="22"/>
      <w:szCs w:val="22"/>
      <w:u w:val="none"/>
      <w:effect w:val="none"/>
      <w:shd w:val="clear" w:color="auto" w:fill="FFFFFF"/>
    </w:rPr>
  </w:style>
  <w:style w:type="character" w:customStyle="1" w:styleId="13">
    <w:name w:val="Основной текст Знак1"/>
    <w:uiPriority w:val="99"/>
    <w:locked/>
    <w:rsid w:val="00382CF1"/>
    <w:rPr>
      <w:sz w:val="28"/>
      <w:lang w:val="uk-UA"/>
    </w:rPr>
  </w:style>
  <w:style w:type="character" w:styleId="a7">
    <w:name w:val="Hyperlink"/>
    <w:rsid w:val="00382CF1"/>
    <w:rPr>
      <w:rFonts w:ascii="Times New Roman" w:hAnsi="Times New Roman"/>
      <w:color w:val="0000FF"/>
      <w:u w:val="single"/>
    </w:rPr>
  </w:style>
  <w:style w:type="character" w:styleId="a8">
    <w:name w:val="Strong"/>
    <w:basedOn w:val="a0"/>
    <w:uiPriority w:val="22"/>
    <w:qFormat/>
    <w:rsid w:val="00403B9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64D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4DF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4DF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eal-timestamp">
    <w:name w:val="real-timestamp"/>
    <w:basedOn w:val="a"/>
    <w:rsid w:val="00F64D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eal-timestampleft">
    <w:name w:val="real-timestamp__left"/>
    <w:basedOn w:val="a0"/>
    <w:rsid w:val="00F64DFE"/>
  </w:style>
  <w:style w:type="character" w:customStyle="1" w:styleId="real-timestampright">
    <w:name w:val="real-timestamp__right"/>
    <w:basedOn w:val="a0"/>
    <w:rsid w:val="00F64DFE"/>
  </w:style>
  <w:style w:type="paragraph" w:styleId="a3">
    <w:name w:val="Normal (Web)"/>
    <w:basedOn w:val="a"/>
    <w:uiPriority w:val="99"/>
    <w:unhideWhenUsed/>
    <w:rsid w:val="00F64D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F64DFE"/>
    <w:rPr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F64DF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a5">
    <w:name w:val="Без интервала Знак"/>
    <w:link w:val="a6"/>
    <w:locked/>
    <w:rsid w:val="00382CF1"/>
    <w:rPr>
      <w:rFonts w:ascii="Calibri" w:eastAsia="Calibri" w:hAnsi="Calibri" w:cs="Calibri"/>
      <w:lang w:val="uk-UA"/>
    </w:rPr>
  </w:style>
  <w:style w:type="paragraph" w:styleId="a6">
    <w:name w:val="No Spacing"/>
    <w:link w:val="a5"/>
    <w:qFormat/>
    <w:rsid w:val="00382CF1"/>
    <w:pPr>
      <w:spacing w:after="0" w:line="240" w:lineRule="auto"/>
    </w:pPr>
    <w:rPr>
      <w:rFonts w:ascii="Calibri" w:eastAsia="Calibri" w:hAnsi="Calibri" w:cs="Calibri"/>
      <w:lang w:val="uk-UA"/>
    </w:rPr>
  </w:style>
  <w:style w:type="character" w:customStyle="1" w:styleId="11">
    <w:name w:val="Заголовок №1_"/>
    <w:link w:val="12"/>
    <w:locked/>
    <w:rsid w:val="00382CF1"/>
    <w:rPr>
      <w:b/>
      <w:bCs/>
      <w:shd w:val="clear" w:color="auto" w:fill="FFFFFF"/>
    </w:rPr>
  </w:style>
  <w:style w:type="paragraph" w:customStyle="1" w:styleId="12">
    <w:name w:val="Заголовок №1"/>
    <w:basedOn w:val="a"/>
    <w:link w:val="11"/>
    <w:rsid w:val="00382CF1"/>
    <w:pPr>
      <w:widowControl w:val="0"/>
      <w:shd w:val="clear" w:color="auto" w:fill="FFFFFF"/>
      <w:spacing w:after="240" w:line="274" w:lineRule="exact"/>
      <w:ind w:hanging="1580"/>
      <w:jc w:val="center"/>
      <w:outlineLvl w:val="0"/>
    </w:pPr>
    <w:rPr>
      <w:b/>
      <w:bCs/>
    </w:rPr>
  </w:style>
  <w:style w:type="character" w:customStyle="1" w:styleId="2">
    <w:name w:val="Основной текст (2) + Не полужирный"/>
    <w:rsid w:val="00382CF1"/>
    <w:rPr>
      <w:rFonts w:ascii="Times New Roman" w:hAnsi="Times New Roman" w:cs="Times New Roman" w:hint="default"/>
      <w:b/>
      <w:bCs/>
      <w:strike w:val="0"/>
      <w:dstrike w:val="0"/>
      <w:sz w:val="22"/>
      <w:szCs w:val="22"/>
      <w:u w:val="none"/>
      <w:effect w:val="none"/>
      <w:shd w:val="clear" w:color="auto" w:fill="FFFFFF"/>
    </w:rPr>
  </w:style>
  <w:style w:type="character" w:customStyle="1" w:styleId="13">
    <w:name w:val="Основной текст Знак1"/>
    <w:uiPriority w:val="99"/>
    <w:locked/>
    <w:rsid w:val="00382CF1"/>
    <w:rPr>
      <w:sz w:val="28"/>
      <w:lang w:val="uk-UA"/>
    </w:rPr>
  </w:style>
  <w:style w:type="character" w:styleId="a7">
    <w:name w:val="Hyperlink"/>
    <w:rsid w:val="00382CF1"/>
    <w:rPr>
      <w:rFonts w:ascii="Times New Roman" w:hAnsi="Times New Roman"/>
      <w:color w:val="0000FF"/>
      <w:u w:val="single"/>
    </w:rPr>
  </w:style>
  <w:style w:type="character" w:styleId="a8">
    <w:name w:val="Strong"/>
    <w:basedOn w:val="a0"/>
    <w:uiPriority w:val="22"/>
    <w:qFormat/>
    <w:rsid w:val="00403B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4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9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pfin@kr.gov.ua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u.economy@kr.gov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rp@kr.gov.ua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vk99@kr.gov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443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urp512</dc:creator>
  <cp:keywords/>
  <dc:description/>
  <cp:lastModifiedBy>urp512</cp:lastModifiedBy>
  <cp:revision>21</cp:revision>
  <cp:lastPrinted>2021-01-16T06:51:00Z</cp:lastPrinted>
  <dcterms:created xsi:type="dcterms:W3CDTF">2021-01-15T11:00:00Z</dcterms:created>
  <dcterms:modified xsi:type="dcterms:W3CDTF">2021-01-16T06:52:00Z</dcterms:modified>
</cp:coreProperties>
</file>