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15" w:rsidRDefault="00143B4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 О Г О В І Р  </w:t>
      </w:r>
    </w:p>
    <w:p w:rsidR="00486959" w:rsidRDefault="00486959">
      <w:pPr>
        <w:rPr>
          <w:sz w:val="26"/>
          <w:szCs w:val="26"/>
          <w:lang w:val="uk-UA"/>
        </w:rPr>
      </w:pPr>
    </w:p>
    <w:p w:rsidR="00B17F15" w:rsidRPr="005745CA" w:rsidRDefault="00143B41">
      <w:pPr>
        <w:rPr>
          <w:sz w:val="26"/>
          <w:szCs w:val="26"/>
        </w:rPr>
      </w:pPr>
      <w:r>
        <w:rPr>
          <w:sz w:val="26"/>
          <w:szCs w:val="26"/>
          <w:lang w:val="uk-UA"/>
        </w:rPr>
        <w:t>м. Кривий Ріг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__________________ 202</w:t>
      </w:r>
      <w:r w:rsidR="003D102B" w:rsidRPr="00085798">
        <w:rPr>
          <w:sz w:val="26"/>
          <w:szCs w:val="26"/>
        </w:rPr>
        <w:t>1</w:t>
      </w:r>
      <w:r>
        <w:rPr>
          <w:sz w:val="26"/>
          <w:szCs w:val="26"/>
          <w:lang w:val="uk-UA"/>
        </w:rPr>
        <w:t>р.</w:t>
      </w:r>
    </w:p>
    <w:p w:rsidR="008A374C" w:rsidRPr="00F658C7" w:rsidRDefault="008A374C">
      <w:pPr>
        <w:rPr>
          <w:b/>
          <w:bCs/>
          <w:sz w:val="26"/>
          <w:szCs w:val="26"/>
          <w:lang w:val="uk-UA"/>
        </w:rPr>
      </w:pPr>
    </w:p>
    <w:p w:rsidR="00085798" w:rsidRDefault="00653FBF" w:rsidP="00085798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Фізична особа-підприємець </w:t>
      </w:r>
      <w:proofErr w:type="spellStart"/>
      <w:r>
        <w:rPr>
          <w:b/>
          <w:sz w:val="26"/>
          <w:szCs w:val="26"/>
          <w:lang w:val="uk-UA" w:eastAsia="ar-SA"/>
        </w:rPr>
        <w:t>Акопов</w:t>
      </w:r>
      <w:proofErr w:type="spellEnd"/>
      <w:r>
        <w:rPr>
          <w:b/>
          <w:sz w:val="26"/>
          <w:szCs w:val="26"/>
          <w:lang w:val="uk-UA" w:eastAsia="ar-SA"/>
        </w:rPr>
        <w:t xml:space="preserve"> </w:t>
      </w:r>
      <w:proofErr w:type="spellStart"/>
      <w:r>
        <w:rPr>
          <w:b/>
          <w:sz w:val="26"/>
          <w:szCs w:val="26"/>
          <w:lang w:val="uk-UA" w:eastAsia="ar-SA"/>
        </w:rPr>
        <w:t>Самвел</w:t>
      </w:r>
      <w:proofErr w:type="spellEnd"/>
      <w:r>
        <w:rPr>
          <w:b/>
          <w:sz w:val="26"/>
          <w:szCs w:val="26"/>
          <w:lang w:val="uk-UA" w:eastAsia="ar-SA"/>
        </w:rPr>
        <w:t xml:space="preserve"> </w:t>
      </w:r>
      <w:proofErr w:type="spellStart"/>
      <w:r>
        <w:rPr>
          <w:b/>
          <w:sz w:val="26"/>
          <w:szCs w:val="26"/>
          <w:lang w:val="uk-UA" w:eastAsia="ar-SA"/>
        </w:rPr>
        <w:t>Кароєвич</w:t>
      </w:r>
      <w:proofErr w:type="spellEnd"/>
      <w:r>
        <w:rPr>
          <w:b/>
          <w:sz w:val="26"/>
          <w:szCs w:val="26"/>
          <w:lang w:val="uk-UA" w:eastAsia="ar-SA"/>
        </w:rPr>
        <w:t>,</w:t>
      </w:r>
      <w:r>
        <w:rPr>
          <w:sz w:val="26"/>
          <w:szCs w:val="26"/>
          <w:lang w:val="uk-UA" w:eastAsia="ar-SA"/>
        </w:rPr>
        <w:t xml:space="preserve"> що іменується в подальшому «Продавець» що діє на підставі виписки з Єдиного державного реєстру юридичних осіб, фізичних осіб-підприємців  та громадських формувань від 01.11.2019р. за № 2 204 000 0000 016710 </w:t>
      </w:r>
      <w:r>
        <w:rPr>
          <w:sz w:val="26"/>
          <w:szCs w:val="26"/>
          <w:lang w:val="uk-UA"/>
        </w:rPr>
        <w:t xml:space="preserve">з одного боку, </w:t>
      </w:r>
      <w:r w:rsidR="00ED6A80">
        <w:rPr>
          <w:sz w:val="26"/>
          <w:szCs w:val="26"/>
          <w:lang w:val="uk-UA"/>
        </w:rPr>
        <w:t xml:space="preserve">та </w:t>
      </w:r>
      <w:r w:rsidR="00ED6A80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ED6A80">
        <w:rPr>
          <w:sz w:val="26"/>
          <w:szCs w:val="26"/>
          <w:lang w:val="uk-UA"/>
        </w:rPr>
        <w:t>, що іменується в подальшому «Покупець», в особі</w:t>
      </w:r>
      <w:r w:rsidR="00ED6A80">
        <w:rPr>
          <w:b/>
          <w:sz w:val="26"/>
          <w:szCs w:val="26"/>
          <w:lang w:val="uk-UA"/>
        </w:rPr>
        <w:t xml:space="preserve"> керуючої справами виконкому міської ради Малої Тетяни Володимирівни</w:t>
      </w:r>
      <w:r w:rsidR="00B636C9">
        <w:rPr>
          <w:b/>
          <w:sz w:val="26"/>
          <w:szCs w:val="26"/>
          <w:lang w:val="uk-UA"/>
        </w:rPr>
        <w:t xml:space="preserve">, </w:t>
      </w:r>
      <w:r w:rsidR="00085798">
        <w:rPr>
          <w:sz w:val="26"/>
          <w:szCs w:val="26"/>
          <w:lang w:val="uk-UA"/>
        </w:rPr>
        <w:t xml:space="preserve"> що діє на підставі Закону України «Про місцеве самоврядування в Україні» та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B17F15" w:rsidRDefault="00B17F15">
      <w:pPr>
        <w:ind w:firstLine="708"/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1.Предмет та ціна  договору.</w:t>
      </w:r>
    </w:p>
    <w:p w:rsidR="00B17F15" w:rsidRDefault="00143B41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1.1. Продавець зобов’язується передати у власність Покупця </w:t>
      </w:r>
      <w:r w:rsidR="00653FBF">
        <w:rPr>
          <w:i/>
          <w:sz w:val="26"/>
          <w:szCs w:val="26"/>
          <w:lang w:val="uk-UA"/>
        </w:rPr>
        <w:t>господарчі товари</w:t>
      </w:r>
      <w:r w:rsidR="0095047A">
        <w:rPr>
          <w:i/>
          <w:iCs/>
          <w:sz w:val="26"/>
          <w:szCs w:val="26"/>
          <w:lang w:val="uk-UA"/>
        </w:rPr>
        <w:t xml:space="preserve"> </w:t>
      </w:r>
      <w:r w:rsidR="00FB264B">
        <w:rPr>
          <w:iCs/>
          <w:sz w:val="26"/>
          <w:szCs w:val="26"/>
          <w:lang w:val="uk-UA"/>
        </w:rPr>
        <w:t>(</w:t>
      </w:r>
      <w:r w:rsidR="00653FBF">
        <w:rPr>
          <w:iCs/>
          <w:sz w:val="26"/>
          <w:szCs w:val="26"/>
          <w:lang w:val="uk-UA"/>
        </w:rPr>
        <w:t>44160000-9</w:t>
      </w:r>
      <w:r w:rsidR="00FB264B">
        <w:rPr>
          <w:iCs/>
          <w:sz w:val="26"/>
          <w:szCs w:val="26"/>
          <w:lang w:val="uk-UA"/>
        </w:rPr>
        <w:t xml:space="preserve">, </w:t>
      </w:r>
      <w:r w:rsidR="00653FBF">
        <w:rPr>
          <w:iCs/>
          <w:sz w:val="26"/>
          <w:szCs w:val="26"/>
          <w:lang w:val="uk-UA"/>
        </w:rPr>
        <w:t>Магістралі, трубопроводи, труби, обсадні труби, тюбінги та супутні вироби</w:t>
      </w:r>
      <w:r w:rsidR="00FB264B">
        <w:rPr>
          <w:iCs/>
          <w:sz w:val="26"/>
          <w:szCs w:val="26"/>
          <w:lang w:val="uk-UA"/>
        </w:rPr>
        <w:t>)</w:t>
      </w:r>
      <w:r w:rsidR="00CE149A">
        <w:rPr>
          <w:i/>
          <w:iCs/>
          <w:sz w:val="26"/>
          <w:szCs w:val="26"/>
          <w:lang w:val="uk-UA"/>
        </w:rPr>
        <w:t>,</w:t>
      </w:r>
      <w:r>
        <w:rPr>
          <w:i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надалі – товар, </w:t>
      </w:r>
      <w:r>
        <w:rPr>
          <w:color w:val="000000"/>
          <w:sz w:val="26"/>
          <w:szCs w:val="26"/>
          <w:lang w:val="uk-UA"/>
        </w:rPr>
        <w:t>а Покупець прийняти і оплатити його вартість.</w:t>
      </w:r>
      <w:r>
        <w:rPr>
          <w:sz w:val="26"/>
          <w:szCs w:val="26"/>
          <w:lang w:val="uk-UA"/>
        </w:rPr>
        <w:t xml:space="preserve"> </w:t>
      </w:r>
    </w:p>
    <w:p w:rsidR="00CD5776" w:rsidRPr="00BF3EFA" w:rsidRDefault="00143B41" w:rsidP="00CD5776">
      <w:pPr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1.2. Сума Договору складає </w:t>
      </w:r>
      <w:r w:rsidR="00867685" w:rsidRPr="00867685">
        <w:rPr>
          <w:b/>
          <w:color w:val="auto"/>
          <w:sz w:val="26"/>
          <w:szCs w:val="26"/>
          <w:lang w:val="uk-UA"/>
        </w:rPr>
        <w:t>2</w:t>
      </w:r>
      <w:r w:rsidR="00FB264B">
        <w:rPr>
          <w:b/>
          <w:color w:val="auto"/>
          <w:sz w:val="26"/>
          <w:szCs w:val="26"/>
          <w:lang w:val="uk-UA"/>
        </w:rPr>
        <w:t xml:space="preserve"> </w:t>
      </w:r>
      <w:r w:rsidR="002B0B0C">
        <w:rPr>
          <w:b/>
          <w:color w:val="auto"/>
          <w:sz w:val="26"/>
          <w:szCs w:val="26"/>
          <w:lang w:val="uk-UA"/>
        </w:rPr>
        <w:t>0</w:t>
      </w:r>
      <w:r w:rsidR="00FD67DA">
        <w:rPr>
          <w:b/>
          <w:color w:val="auto"/>
          <w:sz w:val="26"/>
          <w:szCs w:val="26"/>
          <w:lang w:val="uk-UA"/>
        </w:rPr>
        <w:t>84</w:t>
      </w:r>
      <w:r w:rsidR="00086F50" w:rsidRPr="00867685">
        <w:rPr>
          <w:b/>
          <w:color w:val="auto"/>
          <w:sz w:val="26"/>
          <w:szCs w:val="26"/>
          <w:lang w:val="uk-UA"/>
        </w:rPr>
        <w:t>,</w:t>
      </w:r>
      <w:r w:rsidR="00086F50" w:rsidRPr="00867685">
        <w:rPr>
          <w:b/>
          <w:color w:val="auto"/>
          <w:sz w:val="26"/>
          <w:szCs w:val="26"/>
        </w:rPr>
        <w:t>00</w:t>
      </w:r>
      <w:r w:rsidR="004A71D4" w:rsidRPr="00867685">
        <w:rPr>
          <w:b/>
          <w:color w:val="auto"/>
          <w:sz w:val="26"/>
          <w:szCs w:val="26"/>
          <w:lang w:val="uk-UA"/>
        </w:rPr>
        <w:t xml:space="preserve"> </w:t>
      </w:r>
      <w:r w:rsidR="00762913" w:rsidRPr="001F4226">
        <w:rPr>
          <w:b/>
          <w:color w:val="auto"/>
          <w:sz w:val="26"/>
          <w:szCs w:val="26"/>
          <w:lang w:val="uk-UA"/>
        </w:rPr>
        <w:t>грн</w:t>
      </w:r>
      <w:r w:rsidR="004A71D4">
        <w:rPr>
          <w:color w:val="auto"/>
          <w:sz w:val="26"/>
          <w:szCs w:val="26"/>
          <w:lang w:val="uk-UA"/>
        </w:rPr>
        <w:t>.</w:t>
      </w:r>
      <w:r w:rsidR="00086F50">
        <w:rPr>
          <w:color w:val="auto"/>
          <w:sz w:val="26"/>
          <w:szCs w:val="26"/>
          <w:lang w:val="uk-UA"/>
        </w:rPr>
        <w:t xml:space="preserve"> </w:t>
      </w:r>
      <w:r w:rsidR="007E4AA2">
        <w:rPr>
          <w:color w:val="auto"/>
          <w:sz w:val="26"/>
          <w:szCs w:val="26"/>
          <w:lang w:val="uk-UA"/>
        </w:rPr>
        <w:t>(</w:t>
      </w:r>
      <w:r w:rsidR="00867685">
        <w:rPr>
          <w:color w:val="000000" w:themeColor="text1"/>
          <w:sz w:val="26"/>
          <w:szCs w:val="26"/>
          <w:lang w:val="uk-UA"/>
        </w:rPr>
        <w:t xml:space="preserve">дві </w:t>
      </w:r>
      <w:r w:rsidR="00FB264B">
        <w:rPr>
          <w:color w:val="000000" w:themeColor="text1"/>
          <w:sz w:val="26"/>
          <w:szCs w:val="26"/>
          <w:lang w:val="uk-UA"/>
        </w:rPr>
        <w:t xml:space="preserve">тисячі </w:t>
      </w:r>
      <w:r w:rsidR="00FD67DA">
        <w:rPr>
          <w:color w:val="000000" w:themeColor="text1"/>
          <w:sz w:val="26"/>
          <w:szCs w:val="26"/>
          <w:lang w:val="uk-UA"/>
        </w:rPr>
        <w:t xml:space="preserve">вісімдесят чотири </w:t>
      </w:r>
      <w:r w:rsidR="00086F50">
        <w:rPr>
          <w:color w:val="000000" w:themeColor="text1"/>
          <w:sz w:val="26"/>
          <w:szCs w:val="26"/>
          <w:lang w:val="uk-UA"/>
        </w:rPr>
        <w:t>грн. 00 коп.</w:t>
      </w:r>
      <w:r w:rsidR="00ED6A80">
        <w:rPr>
          <w:color w:val="auto"/>
          <w:sz w:val="26"/>
          <w:szCs w:val="26"/>
          <w:lang w:val="uk-UA"/>
        </w:rPr>
        <w:t xml:space="preserve">) </w:t>
      </w:r>
      <w:r w:rsidR="007E4AA2">
        <w:rPr>
          <w:color w:val="auto"/>
          <w:sz w:val="26"/>
          <w:szCs w:val="26"/>
          <w:lang w:val="uk-UA"/>
        </w:rPr>
        <w:t>бе</w:t>
      </w:r>
      <w:r w:rsidR="00A7039B">
        <w:rPr>
          <w:color w:val="auto"/>
          <w:sz w:val="26"/>
          <w:szCs w:val="26"/>
          <w:lang w:val="uk-UA"/>
        </w:rPr>
        <w:t>з</w:t>
      </w:r>
      <w:r w:rsidR="002245CD">
        <w:rPr>
          <w:color w:val="auto"/>
          <w:sz w:val="26"/>
          <w:szCs w:val="26"/>
          <w:lang w:val="uk-UA"/>
        </w:rPr>
        <w:t xml:space="preserve"> </w:t>
      </w:r>
      <w:r w:rsidR="00B23C85" w:rsidRPr="001F4226">
        <w:rPr>
          <w:color w:val="auto"/>
          <w:sz w:val="26"/>
          <w:szCs w:val="26"/>
          <w:lang w:val="uk-UA"/>
        </w:rPr>
        <w:t>ПДВ</w:t>
      </w:r>
      <w:r w:rsidR="002245CD">
        <w:rPr>
          <w:color w:val="auto"/>
          <w:sz w:val="26"/>
          <w:szCs w:val="26"/>
          <w:lang w:val="uk-UA"/>
        </w:rPr>
        <w:t>.</w:t>
      </w:r>
      <w:r w:rsidR="00B23C85" w:rsidRPr="001F4226">
        <w:rPr>
          <w:color w:val="auto"/>
          <w:sz w:val="26"/>
          <w:szCs w:val="26"/>
          <w:lang w:val="uk-UA"/>
        </w:rPr>
        <w:t xml:space="preserve"> </w:t>
      </w:r>
      <w:r w:rsidR="00CD5776" w:rsidRPr="00BF1D35">
        <w:rPr>
          <w:sz w:val="26"/>
          <w:szCs w:val="26"/>
          <w:lang w:val="uk-UA"/>
        </w:rPr>
        <w:t xml:space="preserve">Кількість </w:t>
      </w:r>
      <w:r w:rsidR="00CD5776" w:rsidRPr="00BF3EFA">
        <w:rPr>
          <w:sz w:val="26"/>
          <w:szCs w:val="26"/>
          <w:lang w:val="uk-UA"/>
        </w:rPr>
        <w:t>та асортимент  товару наведені у специфікації (Додаток до Договору), що є невід’ємною частиною Договору.</w:t>
      </w:r>
    </w:p>
    <w:p w:rsidR="00400C61" w:rsidRDefault="00143B41" w:rsidP="00400C61">
      <w:pPr>
        <w:pStyle w:val="af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>1.3. Місце поставки товару: Дніпропетровська область, м. Кривий Ріг,                   пл. Молодіжна,1.</w:t>
      </w:r>
      <w:r w:rsidR="00400C61" w:rsidRPr="00400C6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055297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400C61">
        <w:rPr>
          <w:color w:val="000000"/>
          <w:sz w:val="26"/>
          <w:szCs w:val="26"/>
          <w:shd w:val="clear" w:color="auto" w:fill="FFFFFF"/>
          <w:lang w:val="uk-UA"/>
        </w:rPr>
        <w:t xml:space="preserve">Доставка товару здійснюється  транспортом  Продавця. </w:t>
      </w:r>
    </w:p>
    <w:p w:rsidR="00E77702" w:rsidRDefault="00143B41" w:rsidP="00E7770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1.4. </w:t>
      </w:r>
      <w:r w:rsidR="00E77702">
        <w:rPr>
          <w:sz w:val="26"/>
          <w:szCs w:val="26"/>
          <w:lang w:val="uk-UA"/>
        </w:rPr>
        <w:t>Продавець гарантує якість товару  відповідно вимог ДСТУ, ГОСТУ та сертифікату відповідності від виробника.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pStyle w:val="af"/>
        <w:numPr>
          <w:ilvl w:val="0"/>
          <w:numId w:val="1"/>
        </w:num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Права та обов’язки сторін</w:t>
      </w:r>
    </w:p>
    <w:p w:rsidR="00B17F15" w:rsidRPr="00CE149A" w:rsidRDefault="00CE149A" w:rsidP="00CE149A">
      <w:pPr>
        <w:jc w:val="both"/>
        <w:rPr>
          <w:i/>
          <w:iCs/>
          <w:sz w:val="26"/>
          <w:szCs w:val="26"/>
          <w:lang w:val="uk-UA"/>
        </w:rPr>
      </w:pPr>
      <w:r w:rsidRPr="00CE149A">
        <w:rPr>
          <w:iCs/>
          <w:sz w:val="26"/>
          <w:szCs w:val="26"/>
          <w:lang w:val="en-US"/>
        </w:rPr>
        <w:t>2</w:t>
      </w:r>
      <w:r w:rsidRPr="00CE149A">
        <w:rPr>
          <w:iCs/>
          <w:sz w:val="26"/>
          <w:szCs w:val="26"/>
          <w:lang w:val="uk-UA"/>
        </w:rPr>
        <w:t>.1.</w:t>
      </w:r>
      <w:r w:rsidR="00143B41" w:rsidRPr="00CE149A">
        <w:rPr>
          <w:i/>
          <w:iCs/>
          <w:sz w:val="26"/>
          <w:szCs w:val="26"/>
          <w:lang w:val="uk-UA"/>
        </w:rPr>
        <w:t>Обов′язки Продавця: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2.1.1.Передати Покупцеві товар згідно специфікації після підписанн</w:t>
      </w:r>
      <w:r w:rsidR="002245CD">
        <w:rPr>
          <w:sz w:val="26"/>
          <w:szCs w:val="26"/>
          <w:lang w:val="uk-UA"/>
        </w:rPr>
        <w:t>я Договору в строк не пізніше</w:t>
      </w:r>
      <w:r w:rsidR="0095047A">
        <w:rPr>
          <w:sz w:val="26"/>
          <w:szCs w:val="26"/>
          <w:lang w:val="uk-UA"/>
        </w:rPr>
        <w:t xml:space="preserve"> 60</w:t>
      </w:r>
      <w:r w:rsidR="00071F60" w:rsidRPr="005352CB">
        <w:rPr>
          <w:color w:val="000000" w:themeColor="text1"/>
          <w:sz w:val="26"/>
          <w:szCs w:val="26"/>
          <w:lang w:val="uk-UA"/>
        </w:rPr>
        <w:t xml:space="preserve"> </w:t>
      </w:r>
      <w:r w:rsidR="00071F60">
        <w:rPr>
          <w:sz w:val="26"/>
          <w:szCs w:val="26"/>
          <w:lang w:val="uk-UA"/>
        </w:rPr>
        <w:t xml:space="preserve">календарних днів. </w:t>
      </w:r>
    </w:p>
    <w:p w:rsidR="00B17F15" w:rsidRDefault="00143B41">
      <w:pPr>
        <w:pStyle w:val="af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>2.1.2.</w:t>
      </w:r>
      <w:r>
        <w:rPr>
          <w:color w:val="000000"/>
          <w:sz w:val="26"/>
          <w:szCs w:val="26"/>
          <w:shd w:val="clear" w:color="auto" w:fill="FFFFFF"/>
          <w:lang w:val="uk-UA"/>
        </w:rPr>
        <w:t>Продавець повинен одночасно з товаром передати Покупцеві його приналежності та документи (сертифікат якості), що стосуються товару та підлягають переданню разом із товаром відповідно до Договору або актів цивільного законодавства.</w:t>
      </w:r>
    </w:p>
    <w:p w:rsidR="00400C61" w:rsidRDefault="00400C61">
      <w:pPr>
        <w:pStyle w:val="af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 xml:space="preserve">2.1.3 Замінити </w:t>
      </w:r>
      <w:r w:rsidR="00C9681E">
        <w:rPr>
          <w:color w:val="000000"/>
          <w:sz w:val="26"/>
          <w:szCs w:val="26"/>
          <w:shd w:val="clear" w:color="auto" w:fill="FFFFFF"/>
          <w:lang w:val="uk-UA"/>
        </w:rPr>
        <w:t>за власний рахунок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неякісний товар  протягом 7  (семи)</w:t>
      </w:r>
      <w:r w:rsidR="004F22A9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636C9">
        <w:rPr>
          <w:color w:val="000000"/>
          <w:sz w:val="26"/>
          <w:szCs w:val="26"/>
          <w:shd w:val="clear" w:color="auto" w:fill="FFFFFF"/>
          <w:lang w:val="uk-UA"/>
        </w:rPr>
        <w:t xml:space="preserve"> робочих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днів з моменту отримання  </w:t>
      </w:r>
      <w:proofErr w:type="spellStart"/>
      <w:r>
        <w:rPr>
          <w:color w:val="000000"/>
          <w:sz w:val="26"/>
          <w:szCs w:val="26"/>
          <w:shd w:val="clear" w:color="auto" w:fill="FFFFFF"/>
          <w:lang w:val="uk-UA"/>
        </w:rPr>
        <w:t>обгрунтованої</w:t>
      </w:r>
      <w:proofErr w:type="spellEnd"/>
      <w:r>
        <w:rPr>
          <w:color w:val="000000"/>
          <w:sz w:val="26"/>
          <w:szCs w:val="26"/>
          <w:shd w:val="clear" w:color="auto" w:fill="FFFFFF"/>
          <w:lang w:val="uk-UA"/>
        </w:rPr>
        <w:t xml:space="preserve"> претензії</w:t>
      </w:r>
      <w:r w:rsidR="000F321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Покупця, або повернути  вартість  неякісного  товару.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</w:t>
      </w:r>
      <w:r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2.2.1.Отримати плату за товар у термін та на умовах визначених Договором.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2.3.</w:t>
      </w:r>
      <w:r>
        <w:rPr>
          <w:i/>
          <w:iCs/>
          <w:sz w:val="26"/>
          <w:szCs w:val="26"/>
          <w:lang w:val="uk-UA"/>
        </w:rPr>
        <w:t>Обов′язки Покупця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2.3.1. Прийняти товар у термін та на умовах визначених Договором.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</w:t>
      </w:r>
      <w:r>
        <w:rPr>
          <w:i/>
          <w:iCs/>
          <w:sz w:val="26"/>
          <w:szCs w:val="26"/>
          <w:lang w:val="uk-UA"/>
        </w:rPr>
        <w:t>Права Покупця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2.4.1.Повернути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B17F15" w:rsidRPr="008A374C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2.4.2.Вимагати від Продавця передачі товару у термін визначений Договором.</w:t>
      </w:r>
    </w:p>
    <w:p w:rsidR="00486959" w:rsidRDefault="00486959" w:rsidP="007013CE">
      <w:pPr>
        <w:rPr>
          <w:i/>
          <w:iCs/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3.  Зобов’язання сторін.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 згідно специфікації.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3.2.Обов’язки Покупця вважаються виконаними в день зарахування коштів на  розрахунковий рахунок Продавця.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3.3. Продавець несе відповідальність за якість товару та наявність сертифікату відповідності для товарів, що відповідно до законодавства України підлягають сертифікації.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4.1.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17F15" w:rsidRDefault="00B17F15">
      <w:pPr>
        <w:jc w:val="center"/>
        <w:rPr>
          <w:i/>
          <w:iCs/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5. Здача-приймання товару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5.2. Товар вважається прийнятим за кількістю місць та виробів – згідно з кількістю місць та виробів, зазначених у видатковій накладній.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6.Порядок розрахунків.</w:t>
      </w:r>
    </w:p>
    <w:p w:rsidR="005B4B78" w:rsidRDefault="005B4B78" w:rsidP="005B4B7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6.1.Оплата товару Покупцем </w:t>
      </w:r>
      <w:r w:rsidR="00400C61">
        <w:rPr>
          <w:sz w:val="26"/>
          <w:szCs w:val="26"/>
          <w:lang w:val="uk-UA"/>
        </w:rPr>
        <w:t xml:space="preserve">здійснюється  </w:t>
      </w:r>
      <w:r>
        <w:rPr>
          <w:sz w:val="26"/>
          <w:szCs w:val="26"/>
          <w:lang w:val="uk-UA"/>
        </w:rPr>
        <w:t xml:space="preserve"> шляхом перерахування коштів на розрахунков</w:t>
      </w:r>
      <w:r w:rsidR="005352CB">
        <w:rPr>
          <w:sz w:val="26"/>
          <w:szCs w:val="26"/>
          <w:lang w:val="uk-UA"/>
        </w:rPr>
        <w:t>ий  рахунок Продавця протягом 30</w:t>
      </w:r>
      <w:r>
        <w:rPr>
          <w:sz w:val="26"/>
          <w:szCs w:val="26"/>
          <w:lang w:val="uk-UA"/>
        </w:rPr>
        <w:t xml:space="preserve"> банківських днів за наявності фінансування та після підписання видаткової накладної та наданого рахунку.</w:t>
      </w:r>
    </w:p>
    <w:p w:rsidR="005B4B78" w:rsidRPr="00047D68" w:rsidRDefault="005B4B78" w:rsidP="005B4B78">
      <w:pPr>
        <w:jc w:val="both"/>
        <w:rPr>
          <w:sz w:val="26"/>
          <w:szCs w:val="26"/>
          <w:lang w:val="uk-UA"/>
        </w:rPr>
      </w:pPr>
    </w:p>
    <w:p w:rsidR="00B17F15" w:rsidRDefault="00710EED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ab/>
      </w:r>
      <w:r w:rsidR="00143B41">
        <w:rPr>
          <w:i/>
          <w:iCs/>
          <w:sz w:val="26"/>
          <w:szCs w:val="26"/>
          <w:lang w:val="uk-UA"/>
        </w:rPr>
        <w:t>7.Відповідальність сторін.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7.1. За порушення сторонами умов даного договору винна с</w:t>
      </w:r>
      <w:r w:rsidR="005B4B78">
        <w:rPr>
          <w:sz w:val="26"/>
          <w:szCs w:val="26"/>
          <w:lang w:val="uk-UA"/>
        </w:rPr>
        <w:t xml:space="preserve">торона сплачує пеню в розмірі  </w:t>
      </w:r>
      <w:r>
        <w:rPr>
          <w:sz w:val="26"/>
          <w:szCs w:val="26"/>
          <w:lang w:val="uk-UA"/>
        </w:rPr>
        <w:t xml:space="preserve">2-х облікових ставок НБУ за кожен день </w:t>
      </w:r>
      <w:proofErr w:type="spellStart"/>
      <w:r>
        <w:rPr>
          <w:sz w:val="26"/>
          <w:szCs w:val="26"/>
          <w:lang w:val="uk-UA"/>
        </w:rPr>
        <w:t>просрочки</w:t>
      </w:r>
      <w:proofErr w:type="spellEnd"/>
      <w:r>
        <w:rPr>
          <w:sz w:val="26"/>
          <w:szCs w:val="26"/>
          <w:lang w:val="uk-UA"/>
        </w:rPr>
        <w:t xml:space="preserve">, що діяла у період за який сплачується пеня від вартості невиконаних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язань</w:t>
      </w:r>
      <w:proofErr w:type="spellEnd"/>
      <w:r>
        <w:rPr>
          <w:sz w:val="26"/>
          <w:szCs w:val="26"/>
          <w:lang w:val="uk-UA"/>
        </w:rPr>
        <w:t>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8.Вирішення спорів.</w:t>
      </w:r>
    </w:p>
    <w:p w:rsidR="00400C61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8.1. </w:t>
      </w:r>
      <w:r w:rsidR="00400C61">
        <w:rPr>
          <w:sz w:val="26"/>
          <w:szCs w:val="26"/>
          <w:lang w:val="uk-UA"/>
        </w:rPr>
        <w:t>Усі спори або розбіжності, що виникають  між сторонами  за цим  Договором  вирішуються шляхом  переговорів між Сторонами.</w:t>
      </w:r>
    </w:p>
    <w:p w:rsidR="00B17F15" w:rsidRDefault="00143B41" w:rsidP="0086768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8.2. У випадку неможливості вирішити спір</w:t>
      </w:r>
      <w:r w:rsidR="00710EED">
        <w:rPr>
          <w:sz w:val="26"/>
          <w:szCs w:val="26"/>
          <w:lang w:val="uk-UA"/>
        </w:rPr>
        <w:t xml:space="preserve"> шляхом переговорів</w:t>
      </w:r>
      <w:r>
        <w:rPr>
          <w:sz w:val="26"/>
          <w:szCs w:val="26"/>
          <w:lang w:val="uk-UA"/>
        </w:rPr>
        <w:t>, він вирішується  у судовому порядку.</w:t>
      </w:r>
    </w:p>
    <w:p w:rsidR="00867685" w:rsidRPr="00867685" w:rsidRDefault="00867685" w:rsidP="0086768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B17F15" w:rsidRDefault="00143B41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B17F15" w:rsidRDefault="00143B41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B17F15" w:rsidRDefault="00143B41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B17F15" w:rsidRDefault="00143B41" w:rsidP="00486959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9.4.</w:t>
      </w:r>
      <w:r w:rsidR="004C56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 разі коли строк дії обставин непереборної сили продовжується більше ніж 60 днів, кожна зі Сторін в установленому порядку має право розірвати цей Договір. </w:t>
      </w:r>
    </w:p>
    <w:p w:rsidR="00486959" w:rsidRPr="00486959" w:rsidRDefault="00486959" w:rsidP="00486959">
      <w:pPr>
        <w:spacing w:before="20" w:after="20"/>
        <w:ind w:firstLine="567"/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10.Особливі умови.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10.1. Договір складений в двох пр</w:t>
      </w:r>
      <w:r w:rsidR="005B4B78">
        <w:rPr>
          <w:sz w:val="26"/>
          <w:szCs w:val="26"/>
          <w:lang w:val="uk-UA"/>
        </w:rPr>
        <w:t>имірниках по одному для кожної С</w:t>
      </w:r>
      <w:r>
        <w:rPr>
          <w:sz w:val="26"/>
          <w:szCs w:val="26"/>
          <w:lang w:val="uk-UA"/>
        </w:rPr>
        <w:t>торони, що мають однакову юридичну силу.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10.2.  Зміни і доповнення до даного Договору вносяться</w:t>
      </w:r>
      <w:r w:rsidR="0056326C">
        <w:rPr>
          <w:sz w:val="26"/>
          <w:szCs w:val="26"/>
          <w:lang w:val="uk-UA"/>
        </w:rPr>
        <w:t xml:space="preserve"> у письмовій формі</w:t>
      </w:r>
      <w:r>
        <w:rPr>
          <w:sz w:val="26"/>
          <w:szCs w:val="26"/>
          <w:lang w:val="uk-UA"/>
        </w:rPr>
        <w:t xml:space="preserve"> за взаємною згодою сторін  шляхом укладення додаткової угоди</w:t>
      </w:r>
      <w:r w:rsidR="0056326C">
        <w:rPr>
          <w:sz w:val="26"/>
          <w:szCs w:val="26"/>
          <w:lang w:val="uk-UA"/>
        </w:rPr>
        <w:t>, яка</w:t>
      </w:r>
      <w:r>
        <w:rPr>
          <w:sz w:val="26"/>
          <w:szCs w:val="26"/>
          <w:lang w:val="uk-UA"/>
        </w:rPr>
        <w:t xml:space="preserve"> є невід’ємною частиною Договору.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17F15" w:rsidRDefault="005B4B7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10.4. Взаємовідносини С</w:t>
      </w:r>
      <w:r w:rsidR="00143B41">
        <w:rPr>
          <w:sz w:val="26"/>
          <w:szCs w:val="26"/>
          <w:lang w:val="uk-UA"/>
        </w:rPr>
        <w:t>торін, не врегульовані цим Договором регулюються згідно з чинним законодавством України.</w:t>
      </w:r>
    </w:p>
    <w:p w:rsidR="00CC242E" w:rsidRDefault="009C5D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10.5</w:t>
      </w:r>
      <w:r w:rsidR="00143B41">
        <w:rPr>
          <w:sz w:val="26"/>
          <w:szCs w:val="26"/>
          <w:lang w:val="uk-UA"/>
        </w:rPr>
        <w:t xml:space="preserve">. </w:t>
      </w:r>
      <w:r w:rsidR="00CC242E">
        <w:rPr>
          <w:sz w:val="26"/>
          <w:szCs w:val="26"/>
          <w:lang w:val="uk-UA"/>
        </w:rPr>
        <w:t>О</w:t>
      </w:r>
      <w:r w:rsidR="00143B41">
        <w:rPr>
          <w:sz w:val="26"/>
          <w:szCs w:val="26"/>
          <w:lang w:val="uk-UA"/>
        </w:rPr>
        <w:t>бробк</w:t>
      </w:r>
      <w:r w:rsidR="00CC242E">
        <w:rPr>
          <w:sz w:val="26"/>
          <w:szCs w:val="26"/>
          <w:lang w:val="uk-UA"/>
        </w:rPr>
        <w:t>а</w:t>
      </w:r>
      <w:r w:rsidR="00143B41">
        <w:rPr>
          <w:sz w:val="26"/>
          <w:szCs w:val="26"/>
          <w:lang w:val="uk-UA"/>
        </w:rPr>
        <w:t xml:space="preserve"> персональних даних з</w:t>
      </w:r>
      <w:r w:rsidR="00CC242E">
        <w:rPr>
          <w:sz w:val="26"/>
          <w:szCs w:val="26"/>
          <w:lang w:val="uk-UA"/>
        </w:rPr>
        <w:t>а</w:t>
      </w:r>
      <w:r w:rsidR="00CC242E" w:rsidRPr="00CC242E">
        <w:rPr>
          <w:sz w:val="26"/>
          <w:szCs w:val="26"/>
          <w:lang w:val="uk-UA"/>
        </w:rPr>
        <w:t xml:space="preserve"> </w:t>
      </w:r>
      <w:r w:rsidR="00CC242E">
        <w:rPr>
          <w:sz w:val="26"/>
          <w:szCs w:val="26"/>
          <w:lang w:val="uk-UA"/>
        </w:rPr>
        <w:t>Договором</w:t>
      </w:r>
      <w:r w:rsidR="00143B41">
        <w:rPr>
          <w:sz w:val="26"/>
          <w:szCs w:val="26"/>
          <w:lang w:val="uk-UA"/>
        </w:rPr>
        <w:t xml:space="preserve"> </w:t>
      </w:r>
      <w:r w:rsidR="00CC242E">
        <w:rPr>
          <w:sz w:val="26"/>
          <w:szCs w:val="26"/>
          <w:lang w:val="uk-UA"/>
        </w:rPr>
        <w:t xml:space="preserve">здійснюється сторонами у відповідності до Закону України «Про захист персональних даних» та виключно з метою виконання даного Договору. </w:t>
      </w:r>
    </w:p>
    <w:p w:rsidR="00B17F15" w:rsidRDefault="009C5D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10.6</w:t>
      </w:r>
      <w:r w:rsidR="00143B41">
        <w:rPr>
          <w:sz w:val="26"/>
          <w:szCs w:val="26"/>
          <w:lang w:val="uk-UA"/>
        </w:rPr>
        <w:t>. Даний Договір набирає чинност</w:t>
      </w:r>
      <w:r w:rsidR="005B4B78">
        <w:rPr>
          <w:sz w:val="26"/>
          <w:szCs w:val="26"/>
          <w:lang w:val="uk-UA"/>
        </w:rPr>
        <w:t>і в день підписання його обома С</w:t>
      </w:r>
      <w:r w:rsidR="00A7039B">
        <w:rPr>
          <w:sz w:val="26"/>
          <w:szCs w:val="26"/>
          <w:lang w:val="uk-UA"/>
        </w:rPr>
        <w:t>торонами та діє до 31.12.2021</w:t>
      </w:r>
      <w:r w:rsidR="00143B41">
        <w:rPr>
          <w:sz w:val="26"/>
          <w:szCs w:val="26"/>
          <w:lang w:val="uk-UA"/>
        </w:rPr>
        <w:t xml:space="preserve">р., а у частині виконання  </w:t>
      </w:r>
      <w:proofErr w:type="spellStart"/>
      <w:r w:rsidR="00143B41">
        <w:rPr>
          <w:sz w:val="26"/>
          <w:szCs w:val="26"/>
          <w:lang w:val="uk-UA"/>
        </w:rPr>
        <w:t>зобов</w:t>
      </w:r>
      <w:proofErr w:type="spellEnd"/>
      <w:r w:rsidR="00143B41">
        <w:rPr>
          <w:sz w:val="26"/>
          <w:szCs w:val="26"/>
        </w:rPr>
        <w:t>’</w:t>
      </w:r>
      <w:proofErr w:type="spellStart"/>
      <w:r w:rsidR="005B4B78">
        <w:rPr>
          <w:sz w:val="26"/>
          <w:szCs w:val="26"/>
          <w:lang w:val="uk-UA"/>
        </w:rPr>
        <w:t>язань</w:t>
      </w:r>
      <w:proofErr w:type="spellEnd"/>
      <w:r w:rsidR="005B4B78">
        <w:rPr>
          <w:sz w:val="26"/>
          <w:szCs w:val="26"/>
          <w:lang w:val="uk-UA"/>
        </w:rPr>
        <w:t xml:space="preserve"> С</w:t>
      </w:r>
      <w:r w:rsidR="00143B41">
        <w:rPr>
          <w:sz w:val="26"/>
          <w:szCs w:val="26"/>
          <w:lang w:val="uk-UA"/>
        </w:rPr>
        <w:t>торонами  – до їх повного виконання.</w:t>
      </w:r>
    </w:p>
    <w:p w:rsidR="009C5DF0" w:rsidRDefault="009C5DF0" w:rsidP="009C5D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10.7. Дія договору припиняється:</w:t>
      </w:r>
    </w:p>
    <w:p w:rsidR="009C5DF0" w:rsidRDefault="009C5DF0" w:rsidP="009C5D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повним виконанням Сторонами своїх зобов’язань;</w:t>
      </w:r>
    </w:p>
    <w:p w:rsidR="009C5DF0" w:rsidRDefault="009C5DF0" w:rsidP="009C5D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достроково за згодою сторін;</w:t>
      </w:r>
    </w:p>
    <w:p w:rsidR="009C5DF0" w:rsidRDefault="009C5D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з інших підстав, передбачених чинним законодавством України та цим Договором. </w:t>
      </w:r>
    </w:p>
    <w:p w:rsidR="002B5D59" w:rsidRDefault="002B5D59" w:rsidP="002B5D5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10.8. До цього Договору додається Додаток на 1 аркуші.</w:t>
      </w:r>
    </w:p>
    <w:p w:rsidR="00690C9B" w:rsidRPr="002B5D59" w:rsidRDefault="00690C9B">
      <w:pPr>
        <w:jc w:val="both"/>
        <w:rPr>
          <w:sz w:val="26"/>
          <w:szCs w:val="26"/>
          <w:lang w:val="uk-UA"/>
        </w:rPr>
      </w:pPr>
    </w:p>
    <w:p w:rsidR="00690C9B" w:rsidRDefault="00690C9B" w:rsidP="00690C9B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690C9B" w:rsidTr="00690C9B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A" w:rsidRDefault="0058271A" w:rsidP="0058271A">
            <w:pPr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Фізична особа-підприємець</w:t>
            </w:r>
          </w:p>
          <w:p w:rsidR="0058271A" w:rsidRDefault="0058271A" w:rsidP="0058271A">
            <w:pPr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>
              <w:rPr>
                <w:sz w:val="26"/>
                <w:szCs w:val="26"/>
                <w:u w:val="single"/>
                <w:lang w:val="uk-UA" w:eastAsia="ar-SA"/>
              </w:rPr>
              <w:t>Акопов</w:t>
            </w:r>
            <w:proofErr w:type="spellEnd"/>
            <w:r>
              <w:rPr>
                <w:sz w:val="26"/>
                <w:szCs w:val="26"/>
                <w:u w:val="single"/>
                <w:lang w:val="uk-UA" w:eastAsia="ar-SA"/>
              </w:rPr>
              <w:t xml:space="preserve"> </w:t>
            </w:r>
            <w:proofErr w:type="spellStart"/>
            <w:r>
              <w:rPr>
                <w:sz w:val="26"/>
                <w:szCs w:val="26"/>
                <w:u w:val="single"/>
                <w:lang w:val="uk-UA" w:eastAsia="ar-SA"/>
              </w:rPr>
              <w:t>Самвел</w:t>
            </w:r>
            <w:proofErr w:type="spellEnd"/>
            <w:r>
              <w:rPr>
                <w:sz w:val="26"/>
                <w:szCs w:val="26"/>
                <w:u w:val="single"/>
                <w:lang w:val="uk-UA" w:eastAsia="ar-SA"/>
              </w:rPr>
              <w:t xml:space="preserve"> </w:t>
            </w:r>
            <w:proofErr w:type="spellStart"/>
            <w:r>
              <w:rPr>
                <w:sz w:val="26"/>
                <w:szCs w:val="26"/>
                <w:u w:val="single"/>
                <w:lang w:val="uk-UA" w:eastAsia="ar-SA"/>
              </w:rPr>
              <w:t>Кароєвич</w:t>
            </w:r>
            <w:proofErr w:type="spellEnd"/>
            <w:r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  <w:p w:rsidR="0058271A" w:rsidRDefault="0058271A" w:rsidP="0058271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58271A" w:rsidRDefault="0058271A" w:rsidP="0058271A">
            <w:pPr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 xml:space="preserve">53080,  Дніпропетровська обл., </w:t>
            </w:r>
          </w:p>
          <w:p w:rsidR="0058271A" w:rsidRDefault="0058271A" w:rsidP="0058271A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Криворізький район, с</w:t>
            </w:r>
            <w:r w:rsidR="006C6A5E">
              <w:rPr>
                <w:color w:val="auto"/>
                <w:sz w:val="26"/>
                <w:szCs w:val="26"/>
                <w:lang w:val="uk-UA"/>
              </w:rPr>
              <w:t xml:space="preserve">ело </w:t>
            </w:r>
            <w:r>
              <w:rPr>
                <w:color w:val="auto"/>
                <w:sz w:val="26"/>
                <w:szCs w:val="26"/>
                <w:lang w:val="uk-UA"/>
              </w:rPr>
              <w:t xml:space="preserve">Бурлацьке, </w:t>
            </w:r>
            <w:r>
              <w:rPr>
                <w:b/>
                <w:color w:val="auto"/>
                <w:sz w:val="26"/>
                <w:szCs w:val="26"/>
                <w:lang w:val="uk-UA"/>
              </w:rPr>
              <w:t xml:space="preserve"> </w:t>
            </w:r>
          </w:p>
          <w:p w:rsidR="0058271A" w:rsidRDefault="0058271A" w:rsidP="0058271A">
            <w:pPr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 xml:space="preserve">вул. Володимира </w:t>
            </w:r>
            <w:proofErr w:type="spellStart"/>
            <w:r>
              <w:rPr>
                <w:color w:val="auto"/>
                <w:sz w:val="26"/>
                <w:szCs w:val="26"/>
                <w:lang w:val="uk-UA"/>
              </w:rPr>
              <w:t>Захарченко</w:t>
            </w:r>
            <w:proofErr w:type="spellEnd"/>
            <w:r>
              <w:rPr>
                <w:color w:val="auto"/>
                <w:sz w:val="26"/>
                <w:szCs w:val="26"/>
                <w:lang w:val="uk-UA"/>
              </w:rPr>
              <w:t xml:space="preserve">,  б. 43 </w:t>
            </w:r>
          </w:p>
          <w:p w:rsidR="0058271A" w:rsidRPr="00287B40" w:rsidRDefault="0058271A" w:rsidP="0058271A">
            <w:pPr>
              <w:rPr>
                <w:color w:val="auto"/>
                <w:sz w:val="26"/>
                <w:szCs w:val="26"/>
                <w:lang w:val="uk-UA"/>
              </w:rPr>
            </w:pPr>
            <w:r w:rsidRPr="00287B40">
              <w:rPr>
                <w:color w:val="auto"/>
                <w:sz w:val="26"/>
                <w:szCs w:val="26"/>
                <w:lang w:val="uk-UA"/>
              </w:rPr>
              <w:t>р/</w:t>
            </w:r>
            <w:proofErr w:type="spellStart"/>
            <w:r w:rsidRPr="00287B40">
              <w:rPr>
                <w:color w:val="auto"/>
                <w:sz w:val="26"/>
                <w:szCs w:val="26"/>
                <w:lang w:val="uk-UA"/>
              </w:rPr>
              <w:t>р</w:t>
            </w:r>
            <w:proofErr w:type="spellEnd"/>
            <w:r w:rsidRPr="00287B40">
              <w:rPr>
                <w:color w:val="auto"/>
                <w:sz w:val="26"/>
                <w:szCs w:val="26"/>
                <w:lang w:val="uk-UA"/>
              </w:rPr>
              <w:t xml:space="preserve">  </w:t>
            </w:r>
            <w:r w:rsidRPr="00287B40">
              <w:rPr>
                <w:color w:val="auto"/>
                <w:sz w:val="26"/>
                <w:szCs w:val="26"/>
                <w:lang w:val="en-US"/>
              </w:rPr>
              <w:t>UA</w:t>
            </w:r>
            <w:r w:rsidR="00287B40" w:rsidRPr="00287B40">
              <w:rPr>
                <w:color w:val="auto"/>
                <w:sz w:val="26"/>
                <w:szCs w:val="26"/>
                <w:lang w:val="uk-UA"/>
              </w:rPr>
              <w:t>243057500000026006053534446</w:t>
            </w:r>
          </w:p>
          <w:p w:rsidR="0058271A" w:rsidRPr="00287B40" w:rsidRDefault="00287B40" w:rsidP="0058271A">
            <w:pPr>
              <w:rPr>
                <w:color w:val="auto"/>
                <w:sz w:val="26"/>
                <w:szCs w:val="26"/>
                <w:lang w:val="uk-UA"/>
              </w:rPr>
            </w:pPr>
            <w:r w:rsidRPr="00287B40">
              <w:rPr>
                <w:color w:val="auto"/>
                <w:sz w:val="26"/>
                <w:szCs w:val="26"/>
                <w:lang w:val="uk-UA"/>
              </w:rPr>
              <w:t xml:space="preserve">Криворізька  філія  </w:t>
            </w:r>
            <w:r w:rsidR="0058271A" w:rsidRPr="00287B40">
              <w:rPr>
                <w:color w:val="auto"/>
                <w:sz w:val="26"/>
                <w:szCs w:val="26"/>
                <w:lang w:val="uk-UA"/>
              </w:rPr>
              <w:t>АТ КБ «П</w:t>
            </w:r>
            <w:r w:rsidRPr="00287B40">
              <w:rPr>
                <w:color w:val="auto"/>
                <w:sz w:val="26"/>
                <w:szCs w:val="26"/>
                <w:lang w:val="uk-UA"/>
              </w:rPr>
              <w:t>риватбанк</w:t>
            </w:r>
            <w:r w:rsidR="0058271A" w:rsidRPr="00287B40">
              <w:rPr>
                <w:color w:val="auto"/>
                <w:sz w:val="26"/>
                <w:szCs w:val="26"/>
                <w:lang w:val="uk-UA"/>
              </w:rPr>
              <w:t xml:space="preserve">» </w:t>
            </w:r>
          </w:p>
          <w:p w:rsidR="0058271A" w:rsidRPr="00287B40" w:rsidRDefault="0058271A" w:rsidP="0058271A">
            <w:pPr>
              <w:rPr>
                <w:color w:val="auto"/>
                <w:sz w:val="26"/>
                <w:szCs w:val="26"/>
                <w:lang w:val="uk-UA"/>
              </w:rPr>
            </w:pPr>
            <w:r w:rsidRPr="00287B40">
              <w:rPr>
                <w:color w:val="auto"/>
                <w:sz w:val="26"/>
                <w:szCs w:val="26"/>
                <w:lang w:val="uk-UA"/>
              </w:rPr>
              <w:t>м. Кривий Ріг</w:t>
            </w:r>
          </w:p>
          <w:p w:rsidR="0058271A" w:rsidRPr="00287B40" w:rsidRDefault="0058271A" w:rsidP="0058271A">
            <w:pPr>
              <w:rPr>
                <w:color w:val="auto"/>
                <w:sz w:val="26"/>
                <w:szCs w:val="26"/>
                <w:lang w:val="uk-UA"/>
              </w:rPr>
            </w:pPr>
            <w:r w:rsidRPr="00287B40">
              <w:rPr>
                <w:color w:val="auto"/>
                <w:sz w:val="26"/>
                <w:szCs w:val="26"/>
                <w:lang w:val="uk-UA"/>
              </w:rPr>
              <w:t>ЄДРПОУ 3398809373</w:t>
            </w:r>
          </w:p>
          <w:p w:rsidR="0058271A" w:rsidRPr="00287B40" w:rsidRDefault="0058271A" w:rsidP="0058271A">
            <w:pPr>
              <w:rPr>
                <w:color w:val="auto"/>
                <w:sz w:val="26"/>
                <w:szCs w:val="26"/>
                <w:lang w:val="uk-UA"/>
              </w:rPr>
            </w:pPr>
            <w:r w:rsidRPr="00287B40">
              <w:rPr>
                <w:color w:val="auto"/>
                <w:sz w:val="26"/>
                <w:szCs w:val="26"/>
                <w:lang w:val="uk-UA"/>
              </w:rPr>
              <w:t>МФО  30</w:t>
            </w:r>
            <w:r w:rsidR="00287B40" w:rsidRPr="00287B40">
              <w:rPr>
                <w:color w:val="auto"/>
                <w:sz w:val="26"/>
                <w:szCs w:val="26"/>
                <w:lang w:val="uk-UA"/>
              </w:rPr>
              <w:t>5750</w:t>
            </w:r>
          </w:p>
          <w:p w:rsidR="0058271A" w:rsidRDefault="0058271A" w:rsidP="0058271A">
            <w:pPr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тел. 098-870-13-23</w:t>
            </w:r>
          </w:p>
          <w:p w:rsidR="0058271A" w:rsidRPr="006C6A5E" w:rsidRDefault="0058271A" w:rsidP="0058271A">
            <w:pPr>
              <w:rPr>
                <w:b/>
                <w:bCs/>
                <w:i/>
                <w:color w:val="auto"/>
                <w:sz w:val="26"/>
                <w:szCs w:val="26"/>
                <w:lang w:val="uk-UA"/>
              </w:rPr>
            </w:pPr>
            <w:r w:rsidRPr="006C6A5E">
              <w:rPr>
                <w:bCs/>
                <w:color w:val="auto"/>
                <w:sz w:val="26"/>
                <w:szCs w:val="26"/>
                <w:lang w:val="en-US"/>
              </w:rPr>
              <w:t>s</w:t>
            </w:r>
            <w:r w:rsidR="00287B40" w:rsidRPr="006C6A5E">
              <w:rPr>
                <w:bCs/>
                <w:color w:val="auto"/>
                <w:sz w:val="26"/>
                <w:szCs w:val="26"/>
                <w:lang w:val="uk-UA"/>
              </w:rPr>
              <w:t>а</w:t>
            </w:r>
            <w:proofErr w:type="spellStart"/>
            <w:r w:rsidR="002B52DE" w:rsidRPr="006C6A5E">
              <w:rPr>
                <w:bCs/>
                <w:color w:val="auto"/>
                <w:sz w:val="26"/>
                <w:szCs w:val="26"/>
                <w:lang w:val="en-US"/>
              </w:rPr>
              <w:t>mvel</w:t>
            </w:r>
            <w:proofErr w:type="spellEnd"/>
            <w:r w:rsidR="002B52DE" w:rsidRPr="006C6A5E">
              <w:rPr>
                <w:bCs/>
                <w:color w:val="auto"/>
                <w:sz w:val="26"/>
                <w:szCs w:val="26"/>
                <w:lang w:val="uk-UA"/>
              </w:rPr>
              <w:t>.</w:t>
            </w:r>
            <w:proofErr w:type="spellStart"/>
            <w:r w:rsidR="00287B40" w:rsidRPr="006C6A5E">
              <w:rPr>
                <w:bCs/>
                <w:color w:val="auto"/>
                <w:sz w:val="26"/>
                <w:szCs w:val="26"/>
                <w:lang w:val="en-US"/>
              </w:rPr>
              <w:t>akopov</w:t>
            </w:r>
            <w:proofErr w:type="spellEnd"/>
            <w:r w:rsidR="00287B40" w:rsidRPr="006C6A5E">
              <w:rPr>
                <w:bCs/>
                <w:color w:val="auto"/>
                <w:sz w:val="26"/>
                <w:szCs w:val="26"/>
              </w:rPr>
              <w:t>1993</w:t>
            </w:r>
            <w:r w:rsidRPr="006C6A5E">
              <w:rPr>
                <w:bCs/>
                <w:color w:val="auto"/>
                <w:sz w:val="26"/>
                <w:szCs w:val="26"/>
                <w:lang w:val="uk-UA"/>
              </w:rPr>
              <w:t>@</w:t>
            </w:r>
            <w:proofErr w:type="spellStart"/>
            <w:r w:rsidRPr="006C6A5E">
              <w:rPr>
                <w:bCs/>
                <w:color w:val="auto"/>
                <w:sz w:val="26"/>
                <w:szCs w:val="26"/>
                <w:lang w:val="en-US"/>
              </w:rPr>
              <w:t>gmail</w:t>
            </w:r>
            <w:proofErr w:type="spellEnd"/>
            <w:r w:rsidRPr="006C6A5E">
              <w:rPr>
                <w:bCs/>
                <w:color w:val="auto"/>
                <w:sz w:val="26"/>
                <w:szCs w:val="26"/>
                <w:lang w:val="uk-UA"/>
              </w:rPr>
              <w:t>.</w:t>
            </w:r>
            <w:r w:rsidRPr="006C6A5E">
              <w:rPr>
                <w:bCs/>
                <w:color w:val="auto"/>
                <w:sz w:val="26"/>
                <w:szCs w:val="26"/>
                <w:lang w:val="en-US"/>
              </w:rPr>
              <w:t>com</w:t>
            </w:r>
          </w:p>
          <w:p w:rsidR="0058271A" w:rsidRDefault="0058271A" w:rsidP="0058271A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58271A" w:rsidRDefault="0058271A" w:rsidP="0058271A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особа-підприємець</w:t>
            </w:r>
          </w:p>
          <w:p w:rsidR="0058271A" w:rsidRDefault="0058271A" w:rsidP="0058271A">
            <w:pPr>
              <w:rPr>
                <w:sz w:val="26"/>
                <w:szCs w:val="26"/>
                <w:lang w:val="uk-UA"/>
              </w:rPr>
            </w:pPr>
          </w:p>
          <w:p w:rsidR="0058271A" w:rsidRDefault="0058271A" w:rsidP="0058271A">
            <w:pPr>
              <w:rPr>
                <w:sz w:val="26"/>
                <w:szCs w:val="26"/>
                <w:lang w:val="uk-UA"/>
              </w:rPr>
            </w:pPr>
          </w:p>
          <w:p w:rsidR="00825926" w:rsidRPr="00843154" w:rsidRDefault="0058271A" w:rsidP="0058271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_________________  </w:t>
            </w: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Самвел</w:t>
            </w:r>
            <w:proofErr w:type="spellEnd"/>
            <w:r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Акопов</w:t>
            </w:r>
            <w:proofErr w:type="spellEnd"/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B" w:rsidRDefault="00690C9B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690C9B" w:rsidRDefault="00690C9B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2B5D59" w:rsidRDefault="002B5D59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690C9B" w:rsidRDefault="00690C9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432FA7" w:rsidRDefault="00690C9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 w:rsidR="00A41CF6" w:rsidRPr="00086F50">
              <w:rPr>
                <w:sz w:val="26"/>
                <w:szCs w:val="26"/>
              </w:rPr>
              <w:t xml:space="preserve"> </w:t>
            </w:r>
            <w:r w:rsidR="00A41CF6">
              <w:rPr>
                <w:sz w:val="26"/>
                <w:szCs w:val="26"/>
                <w:lang w:val="uk-UA"/>
              </w:rPr>
              <w:t xml:space="preserve"> </w:t>
            </w:r>
            <w:r w:rsidR="009863BE">
              <w:rPr>
                <w:sz w:val="26"/>
                <w:szCs w:val="26"/>
                <w:lang w:val="en-US"/>
              </w:rPr>
              <w:t>UA</w:t>
            </w:r>
            <w:r w:rsidR="009863BE">
              <w:rPr>
                <w:sz w:val="26"/>
                <w:szCs w:val="26"/>
              </w:rPr>
              <w:t>178201720344270018000052749</w:t>
            </w:r>
            <w:r w:rsidR="009863BE">
              <w:rPr>
                <w:sz w:val="26"/>
                <w:szCs w:val="26"/>
                <w:lang w:val="uk-UA"/>
              </w:rPr>
              <w:t xml:space="preserve"> </w:t>
            </w:r>
          </w:p>
          <w:p w:rsidR="00690C9B" w:rsidRDefault="00690C9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2B5D59" w:rsidRDefault="002B5D5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м.Київ</w:t>
            </w:r>
            <w:proofErr w:type="spellEnd"/>
          </w:p>
          <w:p w:rsidR="00690C9B" w:rsidRDefault="00690C9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690C9B" w:rsidRDefault="00690C9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690C9B" w:rsidRDefault="00690C9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тел.: 92-20-94,  92-13-73</w:t>
            </w:r>
          </w:p>
          <w:p w:rsidR="00843154" w:rsidRDefault="00843154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86959" w:rsidRDefault="00486959" w:rsidP="009902AF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58271A" w:rsidRDefault="0058271A" w:rsidP="009902AF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86959" w:rsidRDefault="00486959" w:rsidP="009902AF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9902AF" w:rsidRDefault="009902AF" w:rsidP="009902A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867685" w:rsidRPr="00867685" w:rsidRDefault="009902AF" w:rsidP="009902A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2B5D59" w:rsidRDefault="002B5D59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A06494" w:rsidRDefault="009902A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______________   Тетяна  Мала </w:t>
            </w:r>
          </w:p>
          <w:p w:rsidR="00867685" w:rsidRDefault="00867685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690C9B" w:rsidRDefault="00690C9B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F658C7" w:rsidRPr="00867685" w:rsidRDefault="00F658C7" w:rsidP="00867685">
      <w:pPr>
        <w:rPr>
          <w:lang w:val="uk-UA"/>
        </w:rPr>
      </w:pPr>
    </w:p>
    <w:p w:rsidR="0095047A" w:rsidRDefault="0095047A" w:rsidP="0058271A">
      <w:pPr>
        <w:rPr>
          <w:lang w:val="uk-UA"/>
        </w:rPr>
      </w:pPr>
    </w:p>
    <w:p w:rsidR="0095047A" w:rsidRDefault="0095047A" w:rsidP="00C65C68">
      <w:pPr>
        <w:ind w:left="5664" w:firstLine="708"/>
        <w:rPr>
          <w:lang w:val="uk-UA"/>
        </w:rPr>
      </w:pPr>
    </w:p>
    <w:p w:rsidR="00C65C68" w:rsidRDefault="00C65C68" w:rsidP="00C65C68">
      <w:pPr>
        <w:ind w:left="5664" w:firstLine="708"/>
        <w:rPr>
          <w:lang w:val="uk-UA"/>
        </w:rPr>
      </w:pPr>
      <w:r>
        <w:rPr>
          <w:lang w:val="uk-UA"/>
        </w:rPr>
        <w:t xml:space="preserve">Додаток до договору </w:t>
      </w:r>
    </w:p>
    <w:p w:rsidR="00C65C68" w:rsidRDefault="00C65C68" w:rsidP="00C65C68">
      <w:pPr>
        <w:ind w:left="5664" w:firstLine="708"/>
        <w:rPr>
          <w:lang w:val="uk-UA"/>
        </w:rPr>
      </w:pPr>
      <w:r>
        <w:rPr>
          <w:lang w:val="uk-UA"/>
        </w:rPr>
        <w:t>від ___________ №______</w:t>
      </w:r>
    </w:p>
    <w:p w:rsidR="00C65C68" w:rsidRDefault="00C65C68" w:rsidP="00C65C68">
      <w:pPr>
        <w:rPr>
          <w:lang w:val="uk-UA"/>
        </w:rPr>
      </w:pPr>
    </w:p>
    <w:p w:rsidR="00C65C68" w:rsidRDefault="00C65C68" w:rsidP="00C65C68">
      <w:pPr>
        <w:rPr>
          <w:lang w:val="uk-UA"/>
        </w:rPr>
      </w:pPr>
    </w:p>
    <w:p w:rsidR="00C65C68" w:rsidRDefault="00C65C68" w:rsidP="00C65C68">
      <w:pPr>
        <w:rPr>
          <w:lang w:val="uk-UA"/>
        </w:rPr>
      </w:pPr>
    </w:p>
    <w:p w:rsidR="008C5BBC" w:rsidRDefault="008C5BBC" w:rsidP="00C65C68">
      <w:pPr>
        <w:rPr>
          <w:lang w:val="uk-UA"/>
        </w:rPr>
      </w:pPr>
    </w:p>
    <w:p w:rsidR="00C65C68" w:rsidRDefault="00C65C68" w:rsidP="00C65C68">
      <w:pPr>
        <w:jc w:val="center"/>
        <w:rPr>
          <w:lang w:val="uk-UA"/>
        </w:rPr>
      </w:pPr>
      <w:r>
        <w:rPr>
          <w:lang w:val="uk-UA"/>
        </w:rPr>
        <w:t>СПЕЦИФІКАЦІЯ</w:t>
      </w:r>
    </w:p>
    <w:p w:rsidR="00DD67F5" w:rsidRDefault="00DD67F5" w:rsidP="00C65C68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992"/>
        <w:gridCol w:w="851"/>
        <w:gridCol w:w="1275"/>
        <w:gridCol w:w="1418"/>
      </w:tblGrid>
      <w:tr w:rsidR="00DD67F5" w:rsidTr="00DD67F5">
        <w:trPr>
          <w:trHeight w:hRule="exact"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Один. </w:t>
            </w:r>
            <w:proofErr w:type="spellStart"/>
            <w:r>
              <w:rPr>
                <w:b/>
                <w:lang w:val="uk-UA"/>
              </w:rPr>
              <w:t>вим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</w:t>
            </w:r>
            <w:proofErr w:type="spellEnd"/>
          </w:p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Ціна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Сума, грн.</w:t>
            </w:r>
          </w:p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 ПДВ</w:t>
            </w:r>
          </w:p>
        </w:tc>
      </w:tr>
      <w:tr w:rsidR="00DD67F5" w:rsidTr="00DD67F5">
        <w:trPr>
          <w:trHeight w:hRule="exact"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Pr="005460CF" w:rsidRDefault="005460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iCs/>
                <w:sz w:val="26"/>
                <w:szCs w:val="26"/>
                <w:lang w:val="uk-UA"/>
              </w:rPr>
              <w:t>Ш</w:t>
            </w:r>
            <w:r w:rsidRPr="005460CF">
              <w:rPr>
                <w:iCs/>
                <w:sz w:val="26"/>
                <w:szCs w:val="26"/>
                <w:lang w:val="uk-UA"/>
              </w:rPr>
              <w:t xml:space="preserve">ланг для поливу ¾ </w:t>
            </w:r>
            <w:r w:rsidR="00EE48E2">
              <w:rPr>
                <w:iCs/>
                <w:sz w:val="26"/>
                <w:szCs w:val="26"/>
                <w:lang w:val="uk-UA"/>
              </w:rPr>
              <w:t xml:space="preserve">  </w:t>
            </w:r>
            <w:r w:rsidRPr="005460CF">
              <w:rPr>
                <w:iCs/>
                <w:sz w:val="26"/>
                <w:szCs w:val="26"/>
                <w:lang w:val="uk-UA"/>
              </w:rPr>
              <w:t>25м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Pr="005460CF" w:rsidRDefault="00546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бухта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546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5460C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10</w:t>
            </w:r>
            <w:r w:rsidR="002B0B0C">
              <w:rPr>
                <w:rFonts w:eastAsia="Calibri"/>
                <w:sz w:val="26"/>
                <w:szCs w:val="26"/>
                <w:lang w:val="uk-UA"/>
              </w:rPr>
              <w:t>00</w:t>
            </w:r>
            <w:r w:rsidR="00DD67F5">
              <w:rPr>
                <w:rFonts w:eastAsia="Calibri"/>
                <w:sz w:val="26"/>
                <w:szCs w:val="26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5460C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20</w:t>
            </w:r>
            <w:r w:rsidR="002B0B0C">
              <w:rPr>
                <w:rFonts w:eastAsia="Calibri"/>
                <w:sz w:val="26"/>
                <w:szCs w:val="26"/>
                <w:lang w:val="uk-UA"/>
              </w:rPr>
              <w:t>0</w:t>
            </w:r>
            <w:r w:rsidR="00DD67F5">
              <w:rPr>
                <w:rFonts w:eastAsia="Calibri"/>
                <w:sz w:val="26"/>
                <w:szCs w:val="26"/>
                <w:lang w:val="uk-UA"/>
              </w:rPr>
              <w:t>0,00</w:t>
            </w:r>
          </w:p>
        </w:tc>
      </w:tr>
      <w:tr w:rsidR="00DD67F5" w:rsidTr="00DD67F5">
        <w:trPr>
          <w:trHeight w:hRule="exact"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5460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Адаптер для шлангу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DD67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Pr="005460CF" w:rsidRDefault="00546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5460C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7</w:t>
            </w:r>
            <w:r w:rsidR="00DD67F5">
              <w:rPr>
                <w:rFonts w:eastAsia="Calibri"/>
                <w:sz w:val="26"/>
                <w:szCs w:val="26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5460C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14</w:t>
            </w:r>
            <w:r w:rsidR="00DD67F5">
              <w:rPr>
                <w:rFonts w:eastAsia="Calibri"/>
                <w:sz w:val="26"/>
                <w:szCs w:val="26"/>
                <w:lang w:val="uk-UA"/>
              </w:rPr>
              <w:t>,00</w:t>
            </w:r>
          </w:p>
        </w:tc>
      </w:tr>
      <w:tr w:rsidR="005460CF" w:rsidTr="00DD67F5">
        <w:trPr>
          <w:trHeight w:hRule="exact"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CF" w:rsidRDefault="005460C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F" w:rsidRDefault="005460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Конектор</w:t>
            </w:r>
            <w:proofErr w:type="spellEnd"/>
            <w:r>
              <w:rPr>
                <w:rFonts w:eastAsia="Calibri"/>
                <w:sz w:val="26"/>
                <w:szCs w:val="26"/>
                <w:lang w:val="uk-UA"/>
              </w:rPr>
              <w:t xml:space="preserve"> для шлангу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F" w:rsidRDefault="005827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F" w:rsidRPr="005460CF" w:rsidRDefault="00546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F" w:rsidRPr="005460CF" w:rsidRDefault="005460C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15</w:t>
            </w:r>
            <w:r>
              <w:rPr>
                <w:rFonts w:eastAsia="Calibri"/>
                <w:sz w:val="26"/>
                <w:szCs w:val="26"/>
                <w:lang w:val="uk-UA"/>
              </w:rPr>
              <w:t>,</w:t>
            </w:r>
            <w:r>
              <w:rPr>
                <w:rFonts w:eastAsia="Calibri"/>
                <w:sz w:val="26"/>
                <w:szCs w:val="26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F" w:rsidRDefault="005460C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60,00</w:t>
            </w:r>
          </w:p>
        </w:tc>
      </w:tr>
      <w:tr w:rsidR="005460CF" w:rsidTr="00DD67F5">
        <w:trPr>
          <w:trHeight w:hRule="exact"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CF" w:rsidRDefault="005460C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F" w:rsidRPr="005460CF" w:rsidRDefault="005460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З</w:t>
            </w:r>
            <w:r>
              <w:rPr>
                <w:rFonts w:eastAsia="Calibri"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єднувач</w:t>
            </w:r>
            <w:proofErr w:type="spellEnd"/>
            <w:r>
              <w:rPr>
                <w:rFonts w:eastAsia="Calibri"/>
                <w:sz w:val="26"/>
                <w:szCs w:val="26"/>
                <w:lang w:val="uk-UA"/>
              </w:rPr>
              <w:t xml:space="preserve"> для шлангу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F" w:rsidRDefault="005827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F" w:rsidRDefault="00546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F" w:rsidRDefault="005460C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F" w:rsidRDefault="005460C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10,00</w:t>
            </w:r>
          </w:p>
        </w:tc>
      </w:tr>
      <w:tr w:rsidR="00DD67F5" w:rsidTr="00DD67F5">
        <w:trPr>
          <w:trHeight w:hRule="exact"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DD67F5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Сума: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81171A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2084</w:t>
            </w:r>
            <w:r w:rsidR="00DD67F5">
              <w:rPr>
                <w:rFonts w:eastAsia="Calibri"/>
                <w:sz w:val="26"/>
                <w:szCs w:val="26"/>
                <w:lang w:val="uk-UA"/>
              </w:rPr>
              <w:t>,00</w:t>
            </w:r>
          </w:p>
        </w:tc>
        <w:bookmarkStart w:id="0" w:name="_GoBack"/>
        <w:bookmarkEnd w:id="0"/>
      </w:tr>
      <w:tr w:rsidR="00DD67F5" w:rsidTr="00DD67F5">
        <w:trPr>
          <w:trHeight w:hRule="exact"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DD67F5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ПДВ: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DD67F5" w:rsidTr="00DD67F5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5" w:rsidRDefault="00DD67F5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DD67F5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5460C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 w:rsidP="005460CF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2</w:t>
            </w:r>
            <w:r w:rsidR="002B0B0C">
              <w:rPr>
                <w:rFonts w:eastAsia="Calibri"/>
                <w:b/>
                <w:sz w:val="26"/>
                <w:szCs w:val="26"/>
                <w:lang w:val="uk-UA"/>
              </w:rPr>
              <w:t>0</w:t>
            </w:r>
            <w:r w:rsidR="005460CF">
              <w:rPr>
                <w:rFonts w:eastAsia="Calibri"/>
                <w:b/>
                <w:sz w:val="26"/>
                <w:szCs w:val="26"/>
                <w:lang w:val="uk-UA"/>
              </w:rPr>
              <w:t>84</w:t>
            </w:r>
            <w:r>
              <w:rPr>
                <w:rFonts w:eastAsia="Calibri"/>
                <w:b/>
                <w:sz w:val="26"/>
                <w:szCs w:val="26"/>
                <w:lang w:val="uk-UA"/>
              </w:rPr>
              <w:t>,00</w:t>
            </w:r>
          </w:p>
        </w:tc>
      </w:tr>
    </w:tbl>
    <w:p w:rsidR="00DD67F5" w:rsidRDefault="00DD67F5" w:rsidP="00C65C68">
      <w:pPr>
        <w:jc w:val="center"/>
        <w:rPr>
          <w:lang w:val="uk-UA"/>
        </w:rPr>
      </w:pPr>
    </w:p>
    <w:p w:rsidR="00C425AF" w:rsidRPr="00C425AF" w:rsidRDefault="00C425AF" w:rsidP="00C425AF">
      <w:pPr>
        <w:suppressAutoHyphens w:val="0"/>
        <w:rPr>
          <w:b/>
          <w:bCs/>
          <w:color w:val="auto"/>
          <w:lang w:val="uk-UA"/>
        </w:rPr>
      </w:pPr>
    </w:p>
    <w:p w:rsidR="003D2EA7" w:rsidRDefault="003D2EA7" w:rsidP="00C425AF">
      <w:pPr>
        <w:rPr>
          <w:lang w:val="uk-UA"/>
        </w:rPr>
      </w:pPr>
    </w:p>
    <w:p w:rsidR="00EB3632" w:rsidRDefault="00EB3632" w:rsidP="00C65C68">
      <w:pPr>
        <w:jc w:val="center"/>
        <w:rPr>
          <w:lang w:val="uk-UA"/>
        </w:rPr>
      </w:pPr>
    </w:p>
    <w:p w:rsidR="00C65C68" w:rsidRDefault="00C65C68" w:rsidP="00C65C68">
      <w:pPr>
        <w:rPr>
          <w:lang w:val="uk-UA"/>
        </w:rPr>
      </w:pPr>
    </w:p>
    <w:p w:rsidR="00C65C68" w:rsidRDefault="00C65C68" w:rsidP="00C65C68">
      <w:pPr>
        <w:rPr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7"/>
        <w:gridCol w:w="4838"/>
      </w:tblGrid>
      <w:tr w:rsidR="00C65C68" w:rsidTr="00C65C68">
        <w:tc>
          <w:tcPr>
            <w:tcW w:w="4837" w:type="dxa"/>
          </w:tcPr>
          <w:p w:rsidR="00C65C68" w:rsidRDefault="00C65C68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Продавець</w:t>
            </w:r>
          </w:p>
          <w:p w:rsidR="00C65C68" w:rsidRDefault="00C65C68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C65C68" w:rsidRDefault="00C65C68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C65C68" w:rsidRDefault="00C65C68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 – підприємець</w:t>
            </w:r>
          </w:p>
          <w:p w:rsidR="00C65C68" w:rsidRDefault="00C65C6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C65C68" w:rsidRDefault="00C65C6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C65C68" w:rsidRDefault="00C65C68" w:rsidP="0058271A">
            <w:pPr>
              <w:spacing w:line="276" w:lineRule="auto"/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____________   </w:t>
            </w:r>
            <w:proofErr w:type="spellStart"/>
            <w:r w:rsidR="0058271A">
              <w:rPr>
                <w:b/>
                <w:i/>
                <w:sz w:val="26"/>
                <w:szCs w:val="26"/>
                <w:lang w:val="uk-UA"/>
              </w:rPr>
              <w:t>Самвел</w:t>
            </w:r>
            <w:proofErr w:type="spellEnd"/>
            <w:r w:rsidR="0058271A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="0058271A">
              <w:rPr>
                <w:b/>
                <w:i/>
                <w:sz w:val="26"/>
                <w:szCs w:val="26"/>
                <w:lang w:val="uk-UA"/>
              </w:rPr>
              <w:t>Акопов</w:t>
            </w:r>
            <w:proofErr w:type="spellEnd"/>
            <w:r w:rsidR="0058271A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838" w:type="dxa"/>
          </w:tcPr>
          <w:p w:rsidR="00C65C68" w:rsidRDefault="00C65C68">
            <w:pPr>
              <w:jc w:val="center"/>
              <w:rPr>
                <w:b/>
                <w:bCs/>
                <w:i/>
                <w:lang w:val="uk-UA"/>
              </w:rPr>
            </w:pPr>
            <w:proofErr w:type="spellStart"/>
            <w:r>
              <w:rPr>
                <w:b/>
                <w:bCs/>
                <w:i/>
              </w:rPr>
              <w:t>Покупець</w:t>
            </w:r>
            <w:proofErr w:type="spellEnd"/>
          </w:p>
          <w:p w:rsidR="00C65C68" w:rsidRDefault="00C65C68">
            <w:pPr>
              <w:jc w:val="center"/>
              <w:rPr>
                <w:b/>
                <w:bCs/>
                <w:lang w:val="uk-UA"/>
              </w:rPr>
            </w:pPr>
          </w:p>
          <w:p w:rsidR="00C65C68" w:rsidRDefault="00C65C68">
            <w:pPr>
              <w:jc w:val="center"/>
              <w:rPr>
                <w:b/>
                <w:bCs/>
                <w:lang w:val="uk-UA"/>
              </w:rPr>
            </w:pPr>
          </w:p>
          <w:p w:rsidR="00C65C68" w:rsidRDefault="00C65C6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Керуюча справами</w:t>
            </w:r>
          </w:p>
          <w:p w:rsidR="00C65C68" w:rsidRDefault="00C65C6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виконкому міської ради</w:t>
            </w:r>
          </w:p>
          <w:p w:rsidR="00C65C68" w:rsidRDefault="00C65C6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C65C68" w:rsidRDefault="00C65C6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 ___________ Тетяна Мала</w:t>
            </w:r>
          </w:p>
          <w:p w:rsidR="00C65C68" w:rsidRDefault="00C65C68">
            <w:pPr>
              <w:jc w:val="center"/>
              <w:rPr>
                <w:b/>
                <w:bCs/>
                <w:lang w:val="uk-UA"/>
              </w:rPr>
            </w:pPr>
          </w:p>
          <w:p w:rsidR="00C65C68" w:rsidRDefault="00C65C68">
            <w:pPr>
              <w:jc w:val="center"/>
              <w:rPr>
                <w:b/>
                <w:bCs/>
                <w:lang w:val="uk-UA"/>
              </w:rPr>
            </w:pPr>
          </w:p>
          <w:p w:rsidR="00C65C68" w:rsidRDefault="00C65C68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CD5776" w:rsidRDefault="00CD5776" w:rsidP="00275AE6">
      <w:pPr>
        <w:rPr>
          <w:lang w:val="uk-UA"/>
        </w:rPr>
      </w:pPr>
    </w:p>
    <w:sectPr w:rsidR="00CD5776" w:rsidSect="00486959">
      <w:headerReference w:type="default" r:id="rId9"/>
      <w:footerReference w:type="default" r:id="rId10"/>
      <w:pgSz w:w="11906" w:h="16838"/>
      <w:pgMar w:top="709" w:right="851" w:bottom="993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CE" w:rsidRDefault="00B334CE">
      <w:r>
        <w:separator/>
      </w:r>
    </w:p>
  </w:endnote>
  <w:endnote w:type="continuationSeparator" w:id="0">
    <w:p w:rsidR="00B334CE" w:rsidRDefault="00B3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15" w:rsidRDefault="00B17F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CE" w:rsidRDefault="00B334CE">
      <w:r>
        <w:separator/>
      </w:r>
    </w:p>
  </w:footnote>
  <w:footnote w:type="continuationSeparator" w:id="0">
    <w:p w:rsidR="00B334CE" w:rsidRDefault="00B3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15" w:rsidRDefault="00B17F15">
    <w:pPr>
      <w:pStyle w:val="ad"/>
      <w:tabs>
        <w:tab w:val="left" w:pos="790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66B"/>
    <w:multiLevelType w:val="multilevel"/>
    <w:tmpl w:val="C64E35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C4172"/>
    <w:multiLevelType w:val="multilevel"/>
    <w:tmpl w:val="CF54826C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15"/>
    <w:rsid w:val="00031E1B"/>
    <w:rsid w:val="00047A84"/>
    <w:rsid w:val="00052488"/>
    <w:rsid w:val="00055297"/>
    <w:rsid w:val="00062F12"/>
    <w:rsid w:val="00071F60"/>
    <w:rsid w:val="000820F4"/>
    <w:rsid w:val="00085798"/>
    <w:rsid w:val="00085C93"/>
    <w:rsid w:val="00086F50"/>
    <w:rsid w:val="000B72D1"/>
    <w:rsid w:val="000F321F"/>
    <w:rsid w:val="000F51A2"/>
    <w:rsid w:val="000F6EF5"/>
    <w:rsid w:val="00105AEB"/>
    <w:rsid w:val="001067FD"/>
    <w:rsid w:val="00107C9E"/>
    <w:rsid w:val="00143B41"/>
    <w:rsid w:val="00144D63"/>
    <w:rsid w:val="001640C5"/>
    <w:rsid w:val="001726CE"/>
    <w:rsid w:val="001773B8"/>
    <w:rsid w:val="00192AF5"/>
    <w:rsid w:val="0019600A"/>
    <w:rsid w:val="001A2F44"/>
    <w:rsid w:val="001A73DD"/>
    <w:rsid w:val="001B4BF8"/>
    <w:rsid w:val="001E5ADE"/>
    <w:rsid w:val="001F1CA8"/>
    <w:rsid w:val="001F4226"/>
    <w:rsid w:val="002245CD"/>
    <w:rsid w:val="00275AE6"/>
    <w:rsid w:val="002801B4"/>
    <w:rsid w:val="00287B40"/>
    <w:rsid w:val="002949FD"/>
    <w:rsid w:val="002A52EA"/>
    <w:rsid w:val="002A72F3"/>
    <w:rsid w:val="002B0B0C"/>
    <w:rsid w:val="002B52DE"/>
    <w:rsid w:val="002B5D59"/>
    <w:rsid w:val="00306215"/>
    <w:rsid w:val="00313042"/>
    <w:rsid w:val="00326012"/>
    <w:rsid w:val="0033324A"/>
    <w:rsid w:val="003447FD"/>
    <w:rsid w:val="00373789"/>
    <w:rsid w:val="003801D8"/>
    <w:rsid w:val="00391563"/>
    <w:rsid w:val="003B5195"/>
    <w:rsid w:val="003D102B"/>
    <w:rsid w:val="003D2EA7"/>
    <w:rsid w:val="00400C61"/>
    <w:rsid w:val="00417C46"/>
    <w:rsid w:val="004218A9"/>
    <w:rsid w:val="00432FA7"/>
    <w:rsid w:val="00483BF2"/>
    <w:rsid w:val="00486959"/>
    <w:rsid w:val="004A71D4"/>
    <w:rsid w:val="004B2386"/>
    <w:rsid w:val="004C0B41"/>
    <w:rsid w:val="004C56BD"/>
    <w:rsid w:val="004D34AE"/>
    <w:rsid w:val="004E0980"/>
    <w:rsid w:val="004F22A9"/>
    <w:rsid w:val="004F54C3"/>
    <w:rsid w:val="004F68AF"/>
    <w:rsid w:val="005352CB"/>
    <w:rsid w:val="005460CF"/>
    <w:rsid w:val="0056326C"/>
    <w:rsid w:val="005745CA"/>
    <w:rsid w:val="00575600"/>
    <w:rsid w:val="0058271A"/>
    <w:rsid w:val="005B39AA"/>
    <w:rsid w:val="005B46F3"/>
    <w:rsid w:val="005B4B78"/>
    <w:rsid w:val="005E5163"/>
    <w:rsid w:val="005F6F89"/>
    <w:rsid w:val="006177BA"/>
    <w:rsid w:val="006537EC"/>
    <w:rsid w:val="00653FBF"/>
    <w:rsid w:val="0066034D"/>
    <w:rsid w:val="006642FB"/>
    <w:rsid w:val="006733C6"/>
    <w:rsid w:val="00690C9B"/>
    <w:rsid w:val="00692AA6"/>
    <w:rsid w:val="006A71F8"/>
    <w:rsid w:val="006B1BBA"/>
    <w:rsid w:val="006C1C92"/>
    <w:rsid w:val="006C6115"/>
    <w:rsid w:val="006C68BA"/>
    <w:rsid w:val="006C6A5E"/>
    <w:rsid w:val="006D6BC5"/>
    <w:rsid w:val="006D6ED9"/>
    <w:rsid w:val="006F795A"/>
    <w:rsid w:val="007013CE"/>
    <w:rsid w:val="00702BC9"/>
    <w:rsid w:val="00710EED"/>
    <w:rsid w:val="00727F73"/>
    <w:rsid w:val="00762913"/>
    <w:rsid w:val="00763FB5"/>
    <w:rsid w:val="00764857"/>
    <w:rsid w:val="00776089"/>
    <w:rsid w:val="007B69F9"/>
    <w:rsid w:val="007C18C4"/>
    <w:rsid w:val="007C53D9"/>
    <w:rsid w:val="007D5D3A"/>
    <w:rsid w:val="007E4AA2"/>
    <w:rsid w:val="007F3ECC"/>
    <w:rsid w:val="00805993"/>
    <w:rsid w:val="0081171A"/>
    <w:rsid w:val="00822A8F"/>
    <w:rsid w:val="008245F1"/>
    <w:rsid w:val="00825926"/>
    <w:rsid w:val="00843154"/>
    <w:rsid w:val="00867685"/>
    <w:rsid w:val="00873625"/>
    <w:rsid w:val="008A326B"/>
    <w:rsid w:val="008A374C"/>
    <w:rsid w:val="008C5BBC"/>
    <w:rsid w:val="008C70A7"/>
    <w:rsid w:val="008E6F31"/>
    <w:rsid w:val="008F53EA"/>
    <w:rsid w:val="008F55B1"/>
    <w:rsid w:val="00916021"/>
    <w:rsid w:val="009237D1"/>
    <w:rsid w:val="0095047A"/>
    <w:rsid w:val="00961822"/>
    <w:rsid w:val="009709B6"/>
    <w:rsid w:val="00970E2C"/>
    <w:rsid w:val="009863BE"/>
    <w:rsid w:val="009902AF"/>
    <w:rsid w:val="009C5DF0"/>
    <w:rsid w:val="009E3997"/>
    <w:rsid w:val="009E3D66"/>
    <w:rsid w:val="00A06494"/>
    <w:rsid w:val="00A10C93"/>
    <w:rsid w:val="00A127AA"/>
    <w:rsid w:val="00A23873"/>
    <w:rsid w:val="00A35483"/>
    <w:rsid w:val="00A407D5"/>
    <w:rsid w:val="00A41CF6"/>
    <w:rsid w:val="00A42CBF"/>
    <w:rsid w:val="00A4624C"/>
    <w:rsid w:val="00A53292"/>
    <w:rsid w:val="00A62E1D"/>
    <w:rsid w:val="00A7039B"/>
    <w:rsid w:val="00A8138D"/>
    <w:rsid w:val="00A82C38"/>
    <w:rsid w:val="00A83CF2"/>
    <w:rsid w:val="00A85321"/>
    <w:rsid w:val="00AB3BD7"/>
    <w:rsid w:val="00AC340F"/>
    <w:rsid w:val="00AD004F"/>
    <w:rsid w:val="00AD0533"/>
    <w:rsid w:val="00B03293"/>
    <w:rsid w:val="00B17F15"/>
    <w:rsid w:val="00B23C85"/>
    <w:rsid w:val="00B309BA"/>
    <w:rsid w:val="00B334CE"/>
    <w:rsid w:val="00B50AAE"/>
    <w:rsid w:val="00B60D76"/>
    <w:rsid w:val="00B636C9"/>
    <w:rsid w:val="00B82C84"/>
    <w:rsid w:val="00BA15D5"/>
    <w:rsid w:val="00BB1C89"/>
    <w:rsid w:val="00BE2132"/>
    <w:rsid w:val="00C24813"/>
    <w:rsid w:val="00C3552B"/>
    <w:rsid w:val="00C425AF"/>
    <w:rsid w:val="00C45E92"/>
    <w:rsid w:val="00C603B1"/>
    <w:rsid w:val="00C635C9"/>
    <w:rsid w:val="00C65C68"/>
    <w:rsid w:val="00C9155E"/>
    <w:rsid w:val="00C9681E"/>
    <w:rsid w:val="00CA334A"/>
    <w:rsid w:val="00CC242E"/>
    <w:rsid w:val="00CC5606"/>
    <w:rsid w:val="00CD5776"/>
    <w:rsid w:val="00CE149A"/>
    <w:rsid w:val="00D175B6"/>
    <w:rsid w:val="00D46505"/>
    <w:rsid w:val="00D516CB"/>
    <w:rsid w:val="00D62AF2"/>
    <w:rsid w:val="00D65CEC"/>
    <w:rsid w:val="00D66C2D"/>
    <w:rsid w:val="00D83D60"/>
    <w:rsid w:val="00D84E92"/>
    <w:rsid w:val="00DA19DF"/>
    <w:rsid w:val="00DA1ED6"/>
    <w:rsid w:val="00DB09E5"/>
    <w:rsid w:val="00DC0E82"/>
    <w:rsid w:val="00DD67F5"/>
    <w:rsid w:val="00DE0BCA"/>
    <w:rsid w:val="00E05FF2"/>
    <w:rsid w:val="00E06BCB"/>
    <w:rsid w:val="00E20A60"/>
    <w:rsid w:val="00E24540"/>
    <w:rsid w:val="00E455F6"/>
    <w:rsid w:val="00E46941"/>
    <w:rsid w:val="00E54C28"/>
    <w:rsid w:val="00E57491"/>
    <w:rsid w:val="00E77702"/>
    <w:rsid w:val="00EB3632"/>
    <w:rsid w:val="00ED6A80"/>
    <w:rsid w:val="00EE48E2"/>
    <w:rsid w:val="00F34A96"/>
    <w:rsid w:val="00F640F2"/>
    <w:rsid w:val="00F64C78"/>
    <w:rsid w:val="00F658C7"/>
    <w:rsid w:val="00F712F4"/>
    <w:rsid w:val="00F90D25"/>
    <w:rsid w:val="00FB264B"/>
    <w:rsid w:val="00FB62BF"/>
    <w:rsid w:val="00FD67DA"/>
    <w:rsid w:val="00FD7B86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9342A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i w:val="0"/>
      <w:iCs w:val="0"/>
    </w:rPr>
  </w:style>
  <w:style w:type="character" w:customStyle="1" w:styleId="ListLabel2">
    <w:name w:val="ListLabel 2"/>
    <w:rPr>
      <w:i w:val="0"/>
      <w:iCs w:val="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rsid w:val="00767D53"/>
    <w:pPr>
      <w:tabs>
        <w:tab w:val="left" w:pos="180"/>
      </w:tabs>
      <w:spacing w:after="140" w:line="288" w:lineRule="auto"/>
      <w:ind w:right="-1054"/>
      <w:jc w:val="both"/>
    </w:pPr>
    <w:rPr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rsid w:val="00767D53"/>
    <w:pPr>
      <w:spacing w:after="280"/>
    </w:pPr>
  </w:style>
  <w:style w:type="paragraph" w:styleId="ad">
    <w:name w:val="head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99"/>
    <w:qFormat/>
    <w:rsid w:val="00890837"/>
    <w:pPr>
      <w:ind w:left="720"/>
    </w:pPr>
  </w:style>
  <w:style w:type="paragraph" w:styleId="af0">
    <w:name w:val="Balloon Text"/>
    <w:basedOn w:val="a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949FD"/>
    <w:rPr>
      <w:color w:val="0000FF" w:themeColor="hyperlink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2B0B0C"/>
    <w:pPr>
      <w:suppressAutoHyphens w:val="0"/>
      <w:spacing w:after="120"/>
      <w:ind w:left="283"/>
    </w:pPr>
    <w:rPr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B0B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9342A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i w:val="0"/>
      <w:iCs w:val="0"/>
    </w:rPr>
  </w:style>
  <w:style w:type="character" w:customStyle="1" w:styleId="ListLabel2">
    <w:name w:val="ListLabel 2"/>
    <w:rPr>
      <w:i w:val="0"/>
      <w:iCs w:val="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rsid w:val="00767D53"/>
    <w:pPr>
      <w:tabs>
        <w:tab w:val="left" w:pos="180"/>
      </w:tabs>
      <w:spacing w:after="140" w:line="288" w:lineRule="auto"/>
      <w:ind w:right="-1054"/>
      <w:jc w:val="both"/>
    </w:pPr>
    <w:rPr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rsid w:val="00767D53"/>
    <w:pPr>
      <w:spacing w:after="280"/>
    </w:pPr>
  </w:style>
  <w:style w:type="paragraph" w:styleId="ad">
    <w:name w:val="head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99"/>
    <w:qFormat/>
    <w:rsid w:val="00890837"/>
    <w:pPr>
      <w:ind w:left="720"/>
    </w:pPr>
  </w:style>
  <w:style w:type="paragraph" w:styleId="af0">
    <w:name w:val="Balloon Text"/>
    <w:basedOn w:val="a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949FD"/>
    <w:rPr>
      <w:color w:val="0000FF" w:themeColor="hyperlink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2B0B0C"/>
    <w:pPr>
      <w:suppressAutoHyphens w:val="0"/>
      <w:spacing w:after="120"/>
      <w:ind w:left="283"/>
    </w:pPr>
    <w:rPr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B0B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CEF9-AADB-40B4-A6A8-CBCD3AC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</dc:creator>
  <cp:lastModifiedBy>gospodar432</cp:lastModifiedBy>
  <cp:revision>164</cp:revision>
  <cp:lastPrinted>2021-04-23T12:35:00Z</cp:lastPrinted>
  <dcterms:created xsi:type="dcterms:W3CDTF">2020-12-14T06:37:00Z</dcterms:created>
  <dcterms:modified xsi:type="dcterms:W3CDTF">2021-04-23T12:35:00Z</dcterms:modified>
  <dc:language>ru-RU</dc:language>
</cp:coreProperties>
</file>