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52" w:rsidRDefault="00645D52" w:rsidP="00645D52">
      <w:pPr>
        <w:rPr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5103"/>
        <w:gridCol w:w="1701"/>
        <w:gridCol w:w="1417"/>
        <w:gridCol w:w="2977"/>
        <w:gridCol w:w="1418"/>
      </w:tblGrid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Розпорядник коштів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Предмет закупівлі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Назва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Договір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від ____  №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Сума,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грн.</w:t>
            </w:r>
          </w:p>
        </w:tc>
        <w:tc>
          <w:tcPr>
            <w:tcW w:w="2977" w:type="dxa"/>
          </w:tcPr>
          <w:p w:rsidR="00645D52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 xml:space="preserve">ПІБ фізичної особи, </w:t>
            </w:r>
          </w:p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повне </w:t>
            </w:r>
            <w:r w:rsidRPr="006A56C1">
              <w:rPr>
                <w:b/>
                <w:lang w:val="uk-UA"/>
              </w:rPr>
              <w:t>найменування юридичної особи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Примітка</w:t>
            </w:r>
          </w:p>
        </w:tc>
      </w:tr>
      <w:tr w:rsidR="00645D52" w:rsidTr="00571746">
        <w:tc>
          <w:tcPr>
            <w:tcW w:w="1526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1</w:t>
            </w:r>
          </w:p>
        </w:tc>
        <w:tc>
          <w:tcPr>
            <w:tcW w:w="1134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2</w:t>
            </w:r>
          </w:p>
        </w:tc>
        <w:tc>
          <w:tcPr>
            <w:tcW w:w="5103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3</w:t>
            </w:r>
          </w:p>
        </w:tc>
        <w:tc>
          <w:tcPr>
            <w:tcW w:w="1701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4</w:t>
            </w:r>
          </w:p>
        </w:tc>
        <w:tc>
          <w:tcPr>
            <w:tcW w:w="141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5</w:t>
            </w:r>
          </w:p>
        </w:tc>
        <w:tc>
          <w:tcPr>
            <w:tcW w:w="2977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6</w:t>
            </w:r>
          </w:p>
        </w:tc>
        <w:tc>
          <w:tcPr>
            <w:tcW w:w="1418" w:type="dxa"/>
          </w:tcPr>
          <w:p w:rsidR="00645D52" w:rsidRPr="006A56C1" w:rsidRDefault="00645D52" w:rsidP="00571746">
            <w:pPr>
              <w:jc w:val="center"/>
              <w:rPr>
                <w:b/>
                <w:lang w:val="uk-UA"/>
              </w:rPr>
            </w:pPr>
            <w:r w:rsidRPr="006A56C1">
              <w:rPr>
                <w:b/>
                <w:lang w:val="uk-UA"/>
              </w:rPr>
              <w:t>7</w:t>
            </w:r>
          </w:p>
        </w:tc>
      </w:tr>
      <w:tr w:rsidR="00645D52" w:rsidRPr="00126457" w:rsidTr="00571746">
        <w:tc>
          <w:tcPr>
            <w:tcW w:w="1526" w:type="dxa"/>
          </w:tcPr>
          <w:p w:rsidR="00645D52" w:rsidRPr="006A56C1" w:rsidRDefault="00645D52" w:rsidP="00571746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Криворізької міської ради</w:t>
            </w:r>
          </w:p>
        </w:tc>
        <w:tc>
          <w:tcPr>
            <w:tcW w:w="1134" w:type="dxa"/>
          </w:tcPr>
          <w:p w:rsidR="00645D52" w:rsidRPr="00126457" w:rsidRDefault="0061253B" w:rsidP="00571746">
            <w:pPr>
              <w:rPr>
                <w:lang w:val="uk-UA"/>
              </w:rPr>
            </w:pPr>
            <w:r>
              <w:rPr>
                <w:lang w:val="uk-UA"/>
              </w:rPr>
              <w:t>послуги</w:t>
            </w:r>
          </w:p>
        </w:tc>
        <w:tc>
          <w:tcPr>
            <w:tcW w:w="5103" w:type="dxa"/>
          </w:tcPr>
          <w:p w:rsidR="00645D52" w:rsidRPr="00126457" w:rsidRDefault="005B5170" w:rsidP="00571746">
            <w:pPr>
              <w:rPr>
                <w:lang w:val="uk-UA"/>
              </w:rPr>
            </w:pPr>
            <w:r>
              <w:rPr>
                <w:lang w:val="uk-UA"/>
              </w:rPr>
              <w:t>Послуги з централізованого  постачання  питної води та водовідведення.</w:t>
            </w:r>
          </w:p>
        </w:tc>
        <w:tc>
          <w:tcPr>
            <w:tcW w:w="1701" w:type="dxa"/>
          </w:tcPr>
          <w:p w:rsidR="00645D52" w:rsidRPr="00126457" w:rsidRDefault="005B5170" w:rsidP="00571746">
            <w:pPr>
              <w:rPr>
                <w:lang w:val="uk-UA"/>
              </w:rPr>
            </w:pPr>
            <w:r>
              <w:rPr>
                <w:lang w:val="uk-UA"/>
              </w:rPr>
              <w:t>Від 05.02.2016 № 23</w:t>
            </w:r>
          </w:p>
        </w:tc>
        <w:tc>
          <w:tcPr>
            <w:tcW w:w="1417" w:type="dxa"/>
          </w:tcPr>
          <w:p w:rsidR="00645D52" w:rsidRPr="00126457" w:rsidRDefault="005B5170" w:rsidP="005717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72 706,87</w:t>
            </w:r>
          </w:p>
        </w:tc>
        <w:tc>
          <w:tcPr>
            <w:tcW w:w="2977" w:type="dxa"/>
          </w:tcPr>
          <w:p w:rsidR="00645D52" w:rsidRPr="00126457" w:rsidRDefault="005B5170" w:rsidP="00571746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«Кривбасводоканал»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45D52" w:rsidRPr="00126457" w:rsidRDefault="00645D52" w:rsidP="00571746">
            <w:pPr>
              <w:rPr>
                <w:lang w:val="uk-UA"/>
              </w:rPr>
            </w:pPr>
          </w:p>
        </w:tc>
      </w:tr>
    </w:tbl>
    <w:p w:rsidR="00645D52" w:rsidRDefault="00645D52" w:rsidP="00645D52">
      <w:pPr>
        <w:rPr>
          <w:lang w:val="uk-UA"/>
        </w:rPr>
      </w:pPr>
    </w:p>
    <w:p w:rsidR="00645D52" w:rsidRDefault="00645D52" w:rsidP="00645D52">
      <w:pPr>
        <w:rPr>
          <w:lang w:val="uk-UA"/>
        </w:rPr>
      </w:pPr>
    </w:p>
    <w:p w:rsidR="00645D52" w:rsidRPr="00126457" w:rsidRDefault="00645D52" w:rsidP="00645D52">
      <w:pPr>
        <w:rPr>
          <w:lang w:val="uk-UA"/>
        </w:rPr>
      </w:pPr>
    </w:p>
    <w:p w:rsidR="00F45D9C" w:rsidRDefault="00F45D9C"/>
    <w:sectPr w:rsidR="00F45D9C" w:rsidSect="006D4B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19"/>
    <w:rsid w:val="003F7A81"/>
    <w:rsid w:val="005B5170"/>
    <w:rsid w:val="0061253B"/>
    <w:rsid w:val="00645D52"/>
    <w:rsid w:val="00736019"/>
    <w:rsid w:val="00F45D9C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gospodar432_1</dc:creator>
  <cp:lastModifiedBy>gospodar432</cp:lastModifiedBy>
  <cp:revision>2</cp:revision>
  <dcterms:created xsi:type="dcterms:W3CDTF">2016-04-20T14:50:00Z</dcterms:created>
  <dcterms:modified xsi:type="dcterms:W3CDTF">2016-04-20T14:50:00Z</dcterms:modified>
</cp:coreProperties>
</file>